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Bdr>
          <w:bottom w:color="000000" w:space="0" w:sz="8" w:val="single"/>
        </w:pBdr>
        <w:spacing w:after="160" w:before="160" w:lineRule="auto"/>
        <w:rPr>
          <w:sz w:val="24"/>
          <w:szCs w:val="24"/>
        </w:rPr>
      </w:pPr>
      <w:r w:rsidDel="00000000" w:rsidR="00000000" w:rsidRPr="00000000">
        <w:rPr>
          <w:b w:val="1"/>
          <w:sz w:val="24"/>
          <w:szCs w:val="24"/>
          <w:rtl w:val="0"/>
        </w:rPr>
        <w:t xml:space="preserve">Hope, Promises, and a New Beginning</w:t>
      </w:r>
      <w:r w:rsidDel="00000000" w:rsidR="00000000" w:rsidRPr="00000000">
        <w:rPr>
          <w:rtl w:val="0"/>
        </w:rPr>
      </w:r>
    </w:p>
    <w:p w:rsidR="00000000" w:rsidDel="00000000" w:rsidP="00000000" w:rsidRDefault="00000000" w:rsidRPr="00000000" w14:paraId="00000002">
      <w:pPr>
        <w:spacing w:before="240" w:lineRule="auto"/>
        <w:rPr/>
      </w:pPr>
      <w:r w:rsidDel="00000000" w:rsidR="00000000" w:rsidRPr="00000000">
        <w:rPr>
          <w:rFonts w:ascii="Source Sans Pro" w:cs="Source Sans Pro" w:eastAsia="Source Sans Pro" w:hAnsi="Source Sans Pro"/>
          <w:rtl w:val="0"/>
        </w:rPr>
        <w:t xml:space="preserve">Toby DeHay / General</w:t>
      </w:r>
      <w:r w:rsidDel="00000000" w:rsidR="00000000" w:rsidRPr="00000000">
        <w:rPr>
          <w:rtl w:val="0"/>
        </w:rPr>
      </w:r>
    </w:p>
    <w:p w:rsidR="00000000" w:rsidDel="00000000" w:rsidP="00000000" w:rsidRDefault="00000000" w:rsidRPr="00000000" w14:paraId="00000003">
      <w:pPr>
        <w:spacing w:before="240" w:lineRule="auto"/>
        <w:rPr/>
      </w:pPr>
      <w:r w:rsidDel="00000000" w:rsidR="00000000" w:rsidRPr="00000000">
        <w:rPr>
          <w:rFonts w:ascii="Source Sans Pro" w:cs="Source Sans Pro" w:eastAsia="Source Sans Pro" w:hAnsi="Source Sans Pro"/>
          <w:rtl w:val="0"/>
        </w:rPr>
        <w:t xml:space="preserve">John 20:19–23</w:t>
      </w:r>
      <w:r w:rsidDel="00000000" w:rsidR="00000000" w:rsidRPr="00000000">
        <w:rPr>
          <w:rtl w:val="0"/>
        </w:rPr>
      </w:r>
    </w:p>
    <w:p w:rsidR="00000000" w:rsidDel="00000000" w:rsidP="00000000" w:rsidRDefault="00000000" w:rsidRPr="00000000" w14:paraId="00000004">
      <w:pPr>
        <w:pBdr>
          <w:top w:color="000000" w:space="0" w:sz="8" w:val="single"/>
        </w:pBdr>
        <w:spacing w:before="240" w:lineRule="auto"/>
        <w:rPr/>
      </w:pPr>
      <w:r w:rsidDel="00000000" w:rsidR="00000000" w:rsidRPr="00000000">
        <w:rPr>
          <w:rFonts w:ascii="Source Sans Pro" w:cs="Source Sans Pro" w:eastAsia="Source Sans Pro" w:hAnsi="Source Sans Pro"/>
          <w:sz w:val="26"/>
          <w:szCs w:val="26"/>
          <w:rtl w:val="0"/>
        </w:rPr>
        <w:t xml:space="preserve"> </w:t>
      </w:r>
      <w:r w:rsidDel="00000000" w:rsidR="00000000" w:rsidRPr="00000000">
        <w:rPr>
          <w:rtl w:val="0"/>
        </w:rPr>
      </w:r>
    </w:p>
    <w:p w:rsidR="00000000" w:rsidDel="00000000" w:rsidP="00000000" w:rsidRDefault="00000000" w:rsidRPr="00000000" w14:paraId="00000005">
      <w:pPr>
        <w:spacing w:before="180" w:lineRule="auto"/>
        <w:rPr/>
      </w:pPr>
      <w:r w:rsidDel="00000000" w:rsidR="00000000" w:rsidRPr="00000000">
        <w:rPr>
          <w:rFonts w:ascii="Source Sans Pro" w:cs="Source Sans Pro" w:eastAsia="Source Sans Pro" w:hAnsi="Source Sans Pro"/>
          <w:b w:val="1"/>
          <w:rtl w:val="0"/>
        </w:rPr>
        <w:t xml:space="preserve">John 20:19–23</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06">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19</w:t>
      </w:r>
      <w:r w:rsidDel="00000000" w:rsidR="00000000" w:rsidRPr="00000000">
        <w:rPr>
          <w:rFonts w:ascii="Source Sans Pro" w:cs="Source Sans Pro" w:eastAsia="Source Sans Pro" w:hAnsi="Source Sans Pro"/>
          <w:sz w:val="28"/>
          <w:szCs w:val="28"/>
          <w:rtl w:val="0"/>
        </w:rPr>
        <w:t xml:space="preserve"> On the evening of that day, the first day of the week, the doors being locked where the disciples were for fear of the Jews, Jesus came and stood among them and said to them, “Peace be with you.” </w:t>
      </w:r>
      <w:r w:rsidDel="00000000" w:rsidR="00000000" w:rsidRPr="00000000">
        <w:rPr>
          <w:rFonts w:ascii="Source Sans Pro" w:cs="Source Sans Pro" w:eastAsia="Source Sans Pro" w:hAnsi="Source Sans Pro"/>
          <w:sz w:val="28"/>
          <w:szCs w:val="28"/>
          <w:vertAlign w:val="superscript"/>
          <w:rtl w:val="0"/>
        </w:rPr>
        <w:t xml:space="preserve">20</w:t>
      </w:r>
      <w:r w:rsidDel="00000000" w:rsidR="00000000" w:rsidRPr="00000000">
        <w:rPr>
          <w:rFonts w:ascii="Source Sans Pro" w:cs="Source Sans Pro" w:eastAsia="Source Sans Pro" w:hAnsi="Source Sans Pro"/>
          <w:sz w:val="28"/>
          <w:szCs w:val="28"/>
          <w:rtl w:val="0"/>
        </w:rPr>
        <w:t xml:space="preserve"> When he had said this, he showed them his hands and his side. Then the disciples were glad when they saw the Lord. </w:t>
      </w:r>
      <w:r w:rsidDel="00000000" w:rsidR="00000000" w:rsidRPr="00000000">
        <w:rPr>
          <w:rFonts w:ascii="Source Sans Pro" w:cs="Source Sans Pro" w:eastAsia="Source Sans Pro" w:hAnsi="Source Sans Pro"/>
          <w:sz w:val="28"/>
          <w:szCs w:val="28"/>
          <w:vertAlign w:val="superscript"/>
          <w:rtl w:val="0"/>
        </w:rPr>
        <w:t xml:space="preserve">21</w:t>
      </w:r>
      <w:r w:rsidDel="00000000" w:rsidR="00000000" w:rsidRPr="00000000">
        <w:rPr>
          <w:rFonts w:ascii="Source Sans Pro" w:cs="Source Sans Pro" w:eastAsia="Source Sans Pro" w:hAnsi="Source Sans Pro"/>
          <w:sz w:val="28"/>
          <w:szCs w:val="28"/>
          <w:rtl w:val="0"/>
        </w:rPr>
        <w:t xml:space="preserve"> Jesus said to them again, “Peace be with you. As the Father has sent me, even so I am sending you.” </w:t>
      </w:r>
      <w:r w:rsidDel="00000000" w:rsidR="00000000" w:rsidRPr="00000000">
        <w:rPr>
          <w:rFonts w:ascii="Source Sans Pro" w:cs="Source Sans Pro" w:eastAsia="Source Sans Pro" w:hAnsi="Source Sans Pro"/>
          <w:sz w:val="28"/>
          <w:szCs w:val="28"/>
          <w:vertAlign w:val="superscript"/>
          <w:rtl w:val="0"/>
        </w:rPr>
        <w:t xml:space="preserve">22</w:t>
      </w:r>
      <w:r w:rsidDel="00000000" w:rsidR="00000000" w:rsidRPr="00000000">
        <w:rPr>
          <w:rFonts w:ascii="Source Sans Pro" w:cs="Source Sans Pro" w:eastAsia="Source Sans Pro" w:hAnsi="Source Sans Pro"/>
          <w:sz w:val="28"/>
          <w:szCs w:val="28"/>
          <w:rtl w:val="0"/>
        </w:rPr>
        <w:t xml:space="preserve"> And when he had said this, he breathed on them and said to them, “Receive the Holy Spirit. </w:t>
      </w:r>
      <w:r w:rsidDel="00000000" w:rsidR="00000000" w:rsidRPr="00000000">
        <w:rPr>
          <w:rFonts w:ascii="Source Sans Pro" w:cs="Source Sans Pro" w:eastAsia="Source Sans Pro" w:hAnsi="Source Sans Pro"/>
          <w:sz w:val="28"/>
          <w:szCs w:val="28"/>
          <w:vertAlign w:val="superscript"/>
          <w:rtl w:val="0"/>
        </w:rPr>
        <w:t xml:space="preserve">23</w:t>
      </w:r>
      <w:r w:rsidDel="00000000" w:rsidR="00000000" w:rsidRPr="00000000">
        <w:rPr>
          <w:rFonts w:ascii="Source Sans Pro" w:cs="Source Sans Pro" w:eastAsia="Source Sans Pro" w:hAnsi="Source Sans Pro"/>
          <w:sz w:val="28"/>
          <w:szCs w:val="28"/>
          <w:rtl w:val="0"/>
        </w:rPr>
        <w:t xml:space="preserve"> If you forgive the sins of any, they are forgiven them; if you withhold forgiveness from any, it is withheld.”</w:t>
      </w:r>
      <w:r w:rsidDel="00000000" w:rsidR="00000000" w:rsidRPr="00000000">
        <w:rPr>
          <w:rtl w:val="0"/>
        </w:rPr>
      </w:r>
    </w:p>
    <w:p w:rsidR="00000000" w:rsidDel="00000000" w:rsidP="00000000" w:rsidRDefault="00000000" w:rsidRPr="00000000" w14:paraId="00000007">
      <w:pPr>
        <w:spacing w:after="180" w:before="180" w:lineRule="auto"/>
        <w:rPr/>
      </w:pPr>
      <w:r w:rsidDel="00000000" w:rsidR="00000000" w:rsidRPr="00000000">
        <w:rPr>
          <w:rFonts w:ascii="Source Sans Pro" w:cs="Source Sans Pro" w:eastAsia="Source Sans Pro" w:hAnsi="Source Sans Pro"/>
          <w:sz w:val="28"/>
          <w:szCs w:val="28"/>
          <w:rtl w:val="0"/>
        </w:rPr>
        <w:t xml:space="preserve">I think you’ll agree that often throughout life we have what I’m calling, “what’s next” moments. </w:t>
      </w:r>
      <w:r w:rsidDel="00000000" w:rsidR="00000000" w:rsidRPr="00000000">
        <w:rPr>
          <w:rtl w:val="0"/>
        </w:rPr>
      </w:r>
    </w:p>
    <w:p w:rsidR="00000000" w:rsidDel="00000000" w:rsidP="00000000" w:rsidRDefault="00000000" w:rsidRPr="00000000" w14:paraId="00000008">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Christy and I were married in our late teens, had our first child in our early 20’s. We brought her home and I said, what’s next? What do I do now?</w:t>
      </w:r>
      <w:r w:rsidDel="00000000" w:rsidR="00000000" w:rsidRPr="00000000">
        <w:rPr>
          <w:rtl w:val="0"/>
        </w:rPr>
      </w:r>
    </w:p>
    <w:p w:rsidR="00000000" w:rsidDel="00000000" w:rsidP="00000000" w:rsidRDefault="00000000" w:rsidRPr="00000000" w14:paraId="00000009">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When I was about 18, I began to learn how to process deer. I went over to a coworker’s house where he had 3 deer in the bed of his truck. He processed the first one and said, “there, you watched me do the first one. I’m headed in for supper, go ahead and knock the other two out.” What’s next!?!</w:t>
      </w:r>
      <w:r w:rsidDel="00000000" w:rsidR="00000000" w:rsidRPr="00000000">
        <w:rPr>
          <w:rtl w:val="0"/>
        </w:rPr>
      </w:r>
    </w:p>
    <w:p w:rsidR="00000000" w:rsidDel="00000000" w:rsidP="00000000" w:rsidRDefault="00000000" w:rsidRPr="00000000" w14:paraId="0000000A">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Last week we celebrated Easter, had a great service, spent the week praying and thinking about the death of Christ and His sacrifice on our behalf, and on Sunday were so excited about our risen Lord. Rightfully so! But, today I have to ask as I read this text, “what’s next?” Where did they go from there? Where do I go from here?</w:t>
      </w:r>
      <w:r w:rsidDel="00000000" w:rsidR="00000000" w:rsidRPr="00000000">
        <w:rPr>
          <w:rtl w:val="0"/>
        </w:rPr>
      </w:r>
    </w:p>
    <w:p w:rsidR="00000000" w:rsidDel="00000000" w:rsidP="00000000" w:rsidRDefault="00000000" w:rsidRPr="00000000" w14:paraId="0000000B">
      <w:pPr>
        <w:spacing w:after="180" w:before="180" w:lineRule="auto"/>
        <w:rPr>
          <w:rFonts w:ascii="Source Sans Pro" w:cs="Source Sans Pro" w:eastAsia="Source Sans Pro" w:hAnsi="Source Sans Pro"/>
          <w:sz w:val="28"/>
          <w:szCs w:val="28"/>
        </w:rPr>
      </w:pPr>
      <w:r w:rsidDel="00000000" w:rsidR="00000000" w:rsidRPr="00000000">
        <w:rPr>
          <w:rFonts w:ascii="Source Sans Pro" w:cs="Source Sans Pro" w:eastAsia="Source Sans Pro" w:hAnsi="Source Sans Pro"/>
          <w:sz w:val="28"/>
          <w:szCs w:val="28"/>
          <w:rtl w:val="0"/>
        </w:rPr>
        <w:t xml:space="preserve">As we work through today’s verses, I want us to ponder three elements of the faith, that when placed together, with patience, and biblical understanding, can not only give us peace as a child of His, but gives us the means and the ability to move forward as a disciple of His.</w:t>
      </w:r>
    </w:p>
    <w:p w:rsidR="00000000" w:rsidDel="00000000" w:rsidP="00000000" w:rsidRDefault="00000000" w:rsidRPr="00000000" w14:paraId="0000000C">
      <w:pPr>
        <w:spacing w:after="180" w:before="180" w:lineRule="auto"/>
        <w:rPr>
          <w:rFonts w:ascii="Source Sans Pro" w:cs="Source Sans Pro" w:eastAsia="Source Sans Pro" w:hAnsi="Source Sans Pro"/>
          <w:sz w:val="28"/>
          <w:szCs w:val="28"/>
        </w:rPr>
      </w:pPr>
      <w:r w:rsidDel="00000000" w:rsidR="00000000" w:rsidRPr="00000000">
        <w:rPr>
          <w:rtl w:val="0"/>
        </w:rPr>
      </w:r>
    </w:p>
    <w:p w:rsidR="00000000" w:rsidDel="00000000" w:rsidP="00000000" w:rsidRDefault="00000000" w:rsidRPr="00000000" w14:paraId="0000000D">
      <w:pPr>
        <w:spacing w:after="180" w:before="180" w:lineRule="auto"/>
        <w:rPr/>
      </w:pPr>
      <w:r w:rsidDel="00000000" w:rsidR="00000000" w:rsidRPr="00000000">
        <w:rPr>
          <w:rFonts w:ascii="Source Sans Pro" w:cs="Source Sans Pro" w:eastAsia="Source Sans Pro" w:hAnsi="Source Sans Pro"/>
          <w:sz w:val="28"/>
          <w:szCs w:val="28"/>
          <w:rtl w:val="0"/>
        </w:rPr>
        <w:t xml:space="preserve">These elements are:</w:t>
      </w:r>
      <w:r w:rsidDel="00000000" w:rsidR="00000000" w:rsidRPr="00000000">
        <w:rPr>
          <w:rtl w:val="0"/>
        </w:rPr>
      </w:r>
    </w:p>
    <w:p w:rsidR="00000000" w:rsidDel="00000000" w:rsidP="00000000" w:rsidRDefault="00000000" w:rsidRPr="00000000" w14:paraId="0000000E">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1.</w:t>
        <w:tab/>
        <w:t xml:space="preserve">Hope</w:t>
      </w:r>
      <w:r w:rsidDel="00000000" w:rsidR="00000000" w:rsidRPr="00000000">
        <w:rPr>
          <w:rtl w:val="0"/>
        </w:rPr>
      </w:r>
    </w:p>
    <w:p w:rsidR="00000000" w:rsidDel="00000000" w:rsidP="00000000" w:rsidRDefault="00000000" w:rsidRPr="00000000" w14:paraId="0000000F">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2.</w:t>
        <w:tab/>
        <w:t xml:space="preserve">Promises</w:t>
      </w:r>
      <w:r w:rsidDel="00000000" w:rsidR="00000000" w:rsidRPr="00000000">
        <w:rPr>
          <w:rtl w:val="0"/>
        </w:rPr>
      </w:r>
    </w:p>
    <w:p w:rsidR="00000000" w:rsidDel="00000000" w:rsidP="00000000" w:rsidRDefault="00000000" w:rsidRPr="00000000" w14:paraId="00000010">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3.</w:t>
        <w:tab/>
        <w:t xml:space="preserve">A New Beginning</w:t>
      </w:r>
      <w:r w:rsidDel="00000000" w:rsidR="00000000" w:rsidRPr="00000000">
        <w:rPr>
          <w:rtl w:val="0"/>
        </w:rPr>
      </w:r>
    </w:p>
    <w:p w:rsidR="00000000" w:rsidDel="00000000" w:rsidP="00000000" w:rsidRDefault="00000000" w:rsidRPr="00000000" w14:paraId="00000011">
      <w:pPr>
        <w:pStyle w:val="Heading1"/>
        <w:rPr>
          <w:sz w:val="24"/>
          <w:szCs w:val="24"/>
        </w:rPr>
      </w:pPr>
      <w:r w:rsidDel="00000000" w:rsidR="00000000" w:rsidRPr="00000000">
        <w:rPr>
          <w:rFonts w:ascii="Source Sans Pro" w:cs="Source Sans Pro" w:eastAsia="Source Sans Pro" w:hAnsi="Source Sans Pro"/>
          <w:rtl w:val="0"/>
        </w:rPr>
        <w:t xml:space="preserve">Hope</w:t>
      </w:r>
      <w:r w:rsidDel="00000000" w:rsidR="00000000" w:rsidRPr="00000000">
        <w:rPr>
          <w:rtl w:val="0"/>
        </w:rPr>
      </w:r>
    </w:p>
    <w:p w:rsidR="00000000" w:rsidDel="00000000" w:rsidP="00000000" w:rsidRDefault="00000000" w:rsidRPr="00000000" w14:paraId="00000012">
      <w:pPr>
        <w:spacing w:before="180" w:lineRule="auto"/>
        <w:rPr/>
      </w:pPr>
      <w:r w:rsidDel="00000000" w:rsidR="00000000" w:rsidRPr="00000000">
        <w:rPr>
          <w:rFonts w:ascii="Source Sans Pro" w:cs="Source Sans Pro" w:eastAsia="Source Sans Pro" w:hAnsi="Source Sans Pro"/>
          <w:b w:val="1"/>
          <w:rtl w:val="0"/>
        </w:rPr>
        <w:t xml:space="preserve">John 20:19–20</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13">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19</w:t>
      </w:r>
      <w:r w:rsidDel="00000000" w:rsidR="00000000" w:rsidRPr="00000000">
        <w:rPr>
          <w:rFonts w:ascii="Source Sans Pro" w:cs="Source Sans Pro" w:eastAsia="Source Sans Pro" w:hAnsi="Source Sans Pro"/>
          <w:sz w:val="28"/>
          <w:szCs w:val="28"/>
          <w:rtl w:val="0"/>
        </w:rPr>
        <w:t xml:space="preserve"> On the evening of that day, the first day of the week, the doors being locked where the disciples were for fear of the Jews, Jesus came and stood among them and said to them, “Peace be with you.” </w:t>
      </w:r>
      <w:r w:rsidDel="00000000" w:rsidR="00000000" w:rsidRPr="00000000">
        <w:rPr>
          <w:rFonts w:ascii="Source Sans Pro" w:cs="Source Sans Pro" w:eastAsia="Source Sans Pro" w:hAnsi="Source Sans Pro"/>
          <w:sz w:val="28"/>
          <w:szCs w:val="28"/>
          <w:vertAlign w:val="superscript"/>
          <w:rtl w:val="0"/>
        </w:rPr>
        <w:t xml:space="preserve">20</w:t>
      </w:r>
      <w:r w:rsidDel="00000000" w:rsidR="00000000" w:rsidRPr="00000000">
        <w:rPr>
          <w:rFonts w:ascii="Source Sans Pro" w:cs="Source Sans Pro" w:eastAsia="Source Sans Pro" w:hAnsi="Source Sans Pro"/>
          <w:sz w:val="28"/>
          <w:szCs w:val="28"/>
          <w:rtl w:val="0"/>
        </w:rPr>
        <w:t xml:space="preserve"> When he had said this, he showed them his hands and his side. Then the disciples were glad when they saw the Lord.</w:t>
      </w:r>
      <w:r w:rsidDel="00000000" w:rsidR="00000000" w:rsidRPr="00000000">
        <w:rPr>
          <w:rtl w:val="0"/>
        </w:rPr>
      </w:r>
    </w:p>
    <w:p w:rsidR="00000000" w:rsidDel="00000000" w:rsidP="00000000" w:rsidRDefault="00000000" w:rsidRPr="00000000" w14:paraId="00000014">
      <w:pPr>
        <w:spacing w:after="180" w:before="180" w:lineRule="auto"/>
        <w:rPr/>
      </w:pPr>
      <w:r w:rsidDel="00000000" w:rsidR="00000000" w:rsidRPr="00000000">
        <w:rPr>
          <w:rFonts w:ascii="Source Sans Pro" w:cs="Source Sans Pro" w:eastAsia="Source Sans Pro" w:hAnsi="Source Sans Pro"/>
          <w:sz w:val="28"/>
          <w:szCs w:val="28"/>
          <w:rtl w:val="0"/>
        </w:rPr>
        <w:t xml:space="preserve">Hope in the physical can be a nebulous (vague/hazy) thing. </w:t>
      </w:r>
      <w:r w:rsidDel="00000000" w:rsidR="00000000" w:rsidRPr="00000000">
        <w:rPr>
          <w:rtl w:val="0"/>
        </w:rPr>
      </w:r>
    </w:p>
    <w:p w:rsidR="00000000" w:rsidDel="00000000" w:rsidP="00000000" w:rsidRDefault="00000000" w:rsidRPr="00000000" w14:paraId="00000015">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Hope can be wishful thinking. “I hope we have Stromboli for dinner.” Does it matter if you have Stromboli? Is your world going to end if it’s spaghetti night instead?</w:t>
      </w:r>
      <w:r w:rsidDel="00000000" w:rsidR="00000000" w:rsidRPr="00000000">
        <w:rPr>
          <w:rtl w:val="0"/>
        </w:rPr>
      </w:r>
    </w:p>
    <w:p w:rsidR="00000000" w:rsidDel="00000000" w:rsidP="00000000" w:rsidRDefault="00000000" w:rsidRPr="00000000" w14:paraId="00000016">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Hope can have expectations placed with it that are assumed but aren’t always correct. “After you tore apart the yard fixing the issue that was created by your department, I’d have hoped you would have completely fixed the issue by smoothing out those lumps and replacing the grass.” </w:t>
      </w:r>
      <w:r w:rsidDel="00000000" w:rsidR="00000000" w:rsidRPr="00000000">
        <w:rPr>
          <w:rtl w:val="0"/>
        </w:rPr>
      </w:r>
    </w:p>
    <w:p w:rsidR="00000000" w:rsidDel="00000000" w:rsidP="00000000" w:rsidRDefault="00000000" w:rsidRPr="00000000" w14:paraId="00000017">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It’s often tied to emotional statements, feelings, or felt needs based on past experiences.</w:t>
      </w:r>
      <w:r w:rsidDel="00000000" w:rsidR="00000000" w:rsidRPr="00000000">
        <w:rPr>
          <w:rtl w:val="0"/>
        </w:rPr>
      </w:r>
    </w:p>
    <w:p w:rsidR="00000000" w:rsidDel="00000000" w:rsidP="00000000" w:rsidRDefault="00000000" w:rsidRPr="00000000" w14:paraId="00000018">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Unrealized hope can really hurt</w:t>
      </w:r>
      <w:r w:rsidDel="00000000" w:rsidR="00000000" w:rsidRPr="00000000">
        <w:rPr>
          <w:rtl w:val="0"/>
        </w:rPr>
      </w:r>
    </w:p>
    <w:p w:rsidR="00000000" w:rsidDel="00000000" w:rsidP="00000000" w:rsidRDefault="00000000" w:rsidRPr="00000000" w14:paraId="00000019">
      <w:pPr>
        <w:spacing w:before="180" w:lineRule="auto"/>
        <w:rPr/>
      </w:pPr>
      <w:r w:rsidDel="00000000" w:rsidR="00000000" w:rsidRPr="00000000">
        <w:rPr>
          <w:rFonts w:ascii="Source Sans Pro" w:cs="Source Sans Pro" w:eastAsia="Source Sans Pro" w:hAnsi="Source Sans Pro"/>
          <w:b w:val="1"/>
          <w:rtl w:val="0"/>
        </w:rPr>
        <w:t xml:space="preserve">Proverbs 13:12</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1A">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12</w:t>
      </w:r>
      <w:r w:rsidDel="00000000" w:rsidR="00000000" w:rsidRPr="00000000">
        <w:rPr>
          <w:rFonts w:ascii="Source Sans Pro" w:cs="Source Sans Pro" w:eastAsia="Source Sans Pro" w:hAnsi="Source Sans Pro"/>
          <w:sz w:val="28"/>
          <w:szCs w:val="28"/>
          <w:rtl w:val="0"/>
        </w:rPr>
        <w:t xml:space="preserve"> Hope deferred makes the heart sick, </w:t>
        <w:br w:type="textWrapping"/>
        <w:br w:type="textWrapping"/>
        <w:t xml:space="preserve">but a desire fulfilled is a tree of life.</w:t>
      </w:r>
      <w:r w:rsidDel="00000000" w:rsidR="00000000" w:rsidRPr="00000000">
        <w:rPr>
          <w:rtl w:val="0"/>
        </w:rPr>
      </w:r>
    </w:p>
    <w:p w:rsidR="00000000" w:rsidDel="00000000" w:rsidP="00000000" w:rsidRDefault="00000000" w:rsidRPr="00000000" w14:paraId="0000001B">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Unrealized hope can kill. Imagine what would have happened if Jesus didn’t rise from the dead. Jesus’ words would have been much like those that are described in </w:t>
      </w:r>
      <w:hyperlink r:id="rId7">
        <w:r w:rsidDel="00000000" w:rsidR="00000000" w:rsidRPr="00000000">
          <w:rPr>
            <w:rFonts w:ascii="Source Sans Pro" w:cs="Source Sans Pro" w:eastAsia="Source Sans Pro" w:hAnsi="Source Sans Pro"/>
            <w:color w:val="0000ff"/>
            <w:sz w:val="28"/>
            <w:szCs w:val="28"/>
            <w:u w:val="single"/>
            <w:rtl w:val="0"/>
          </w:rPr>
          <w:t xml:space="preserve">Acts 5:35-36</w:t>
        </w:r>
      </w:hyperlink>
      <w:r w:rsidDel="00000000" w:rsidR="00000000" w:rsidRPr="00000000">
        <w:rPr>
          <w:rtl w:val="0"/>
        </w:rPr>
      </w:r>
    </w:p>
    <w:p w:rsidR="00000000" w:rsidDel="00000000" w:rsidP="00000000" w:rsidRDefault="00000000" w:rsidRPr="00000000" w14:paraId="0000001C">
      <w:pPr>
        <w:pBdr>
          <w:left w:color="000000" w:space="9" w:sz="8" w:val="single"/>
        </w:pBdr>
        <w:spacing w:after="180" w:before="180" w:lineRule="auto"/>
        <w:ind w:left="180" w:firstLine="0"/>
        <w:rPr/>
      </w:pPr>
      <w:hyperlink r:id="rId8">
        <w:r w:rsidDel="00000000" w:rsidR="00000000" w:rsidRPr="00000000">
          <w:rPr>
            <w:rFonts w:ascii="Source Sans Pro" w:cs="Source Sans Pro" w:eastAsia="Source Sans Pro" w:hAnsi="Source Sans Pro"/>
            <w:color w:val="0000ff"/>
            <w:sz w:val="28"/>
            <w:szCs w:val="28"/>
            <w:u w:val="single"/>
            <w:rtl w:val="0"/>
          </w:rPr>
          <w:t xml:space="preserve">Acts 5:35–36</w:t>
        </w:r>
      </w:hyperlink>
      <w:r w:rsidDel="00000000" w:rsidR="00000000" w:rsidRPr="00000000">
        <w:rPr>
          <w:rFonts w:ascii="Source Sans Pro" w:cs="Source Sans Pro" w:eastAsia="Source Sans Pro" w:hAnsi="Source Sans Pro"/>
          <w:color w:val="aaaaaa"/>
          <w:sz w:val="28"/>
          <w:szCs w:val="28"/>
          <w:rtl w:val="0"/>
        </w:rPr>
        <w:t xml:space="preserve"> (ESV)</w:t>
      </w:r>
      <w:r w:rsidDel="00000000" w:rsidR="00000000" w:rsidRPr="00000000">
        <w:rPr>
          <w:rtl w:val="0"/>
        </w:rPr>
      </w:r>
    </w:p>
    <w:p w:rsidR="00000000" w:rsidDel="00000000" w:rsidP="00000000" w:rsidRDefault="00000000" w:rsidRPr="00000000" w14:paraId="0000001D">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vertAlign w:val="superscript"/>
          <w:rtl w:val="0"/>
        </w:rPr>
        <w:t xml:space="preserve">35</w:t>
      </w:r>
      <w:r w:rsidDel="00000000" w:rsidR="00000000" w:rsidRPr="00000000">
        <w:rPr>
          <w:rFonts w:ascii="Source Sans Pro" w:cs="Source Sans Pro" w:eastAsia="Source Sans Pro" w:hAnsi="Source Sans Pro"/>
          <w:color w:val="aaaaaa"/>
          <w:sz w:val="28"/>
          <w:szCs w:val="28"/>
          <w:rtl w:val="0"/>
        </w:rPr>
        <w:t xml:space="preserve"> And he (Gamaliel) said to them (The Sanhedrin), “Men of Israel, take care what you are about to do with these men (the disciples). </w:t>
      </w:r>
      <w:r w:rsidDel="00000000" w:rsidR="00000000" w:rsidRPr="00000000">
        <w:rPr>
          <w:rFonts w:ascii="Source Sans Pro" w:cs="Source Sans Pro" w:eastAsia="Source Sans Pro" w:hAnsi="Source Sans Pro"/>
          <w:color w:val="aaaaaa"/>
          <w:sz w:val="28"/>
          <w:szCs w:val="28"/>
          <w:vertAlign w:val="superscript"/>
          <w:rtl w:val="0"/>
        </w:rPr>
        <w:t xml:space="preserve">36</w:t>
      </w:r>
      <w:r w:rsidDel="00000000" w:rsidR="00000000" w:rsidRPr="00000000">
        <w:rPr>
          <w:rFonts w:ascii="Source Sans Pro" w:cs="Source Sans Pro" w:eastAsia="Source Sans Pro" w:hAnsi="Source Sans Pro"/>
          <w:color w:val="aaaaaa"/>
          <w:sz w:val="28"/>
          <w:szCs w:val="28"/>
          <w:rtl w:val="0"/>
        </w:rPr>
        <w:t xml:space="preserve"> For before these days Theudas rose up, claiming to be somebody, and a number of men, about four hundred, joined him. He was killed, and all who followed him were dispersed and came to nothing.</w:t>
      </w:r>
      <w:r w:rsidDel="00000000" w:rsidR="00000000" w:rsidRPr="00000000">
        <w:rPr>
          <w:rtl w:val="0"/>
        </w:rPr>
      </w:r>
    </w:p>
    <w:p w:rsidR="00000000" w:rsidDel="00000000" w:rsidP="00000000" w:rsidRDefault="00000000" w:rsidRPr="00000000" w14:paraId="0000001E">
      <w:pPr>
        <w:spacing w:after="180" w:before="180" w:lineRule="auto"/>
        <w:rPr/>
      </w:pPr>
      <w:r w:rsidDel="00000000" w:rsidR="00000000" w:rsidRPr="00000000">
        <w:rPr>
          <w:rtl w:val="0"/>
        </w:rPr>
      </w:r>
    </w:p>
    <w:p w:rsidR="00000000" w:rsidDel="00000000" w:rsidP="00000000" w:rsidRDefault="00000000" w:rsidRPr="00000000" w14:paraId="0000001F">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Realized hope can bring peace and happiness.</w:t>
      </w:r>
      <w:r w:rsidDel="00000000" w:rsidR="00000000" w:rsidRPr="00000000">
        <w:rPr>
          <w:rtl w:val="0"/>
        </w:rPr>
      </w:r>
    </w:p>
    <w:p w:rsidR="00000000" w:rsidDel="00000000" w:rsidP="00000000" w:rsidRDefault="00000000" w:rsidRPr="00000000" w14:paraId="00000020">
      <w:pPr>
        <w:spacing w:before="180" w:lineRule="auto"/>
        <w:rPr/>
      </w:pPr>
      <w:r w:rsidDel="00000000" w:rsidR="00000000" w:rsidRPr="00000000">
        <w:rPr>
          <w:rFonts w:ascii="Source Sans Pro" w:cs="Source Sans Pro" w:eastAsia="Source Sans Pro" w:hAnsi="Source Sans Pro"/>
          <w:b w:val="1"/>
          <w:rtl w:val="0"/>
        </w:rPr>
        <w:t xml:space="preserve">Proverbs 10:28</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21">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28</w:t>
      </w:r>
      <w:r w:rsidDel="00000000" w:rsidR="00000000" w:rsidRPr="00000000">
        <w:rPr>
          <w:rFonts w:ascii="Source Sans Pro" w:cs="Source Sans Pro" w:eastAsia="Source Sans Pro" w:hAnsi="Source Sans Pro"/>
          <w:sz w:val="28"/>
          <w:szCs w:val="28"/>
          <w:rtl w:val="0"/>
        </w:rPr>
        <w:t xml:space="preserve"> The hope of the righteous brings joy, </w:t>
        <w:br w:type="textWrapping"/>
        <w:br w:type="textWrapping"/>
        <w:t xml:space="preserve">but the expectation of the wicked will perish.</w:t>
      </w:r>
      <w:r w:rsidDel="00000000" w:rsidR="00000000" w:rsidRPr="00000000">
        <w:rPr>
          <w:rtl w:val="0"/>
        </w:rPr>
      </w:r>
    </w:p>
    <w:p w:rsidR="00000000" w:rsidDel="00000000" w:rsidP="00000000" w:rsidRDefault="00000000" w:rsidRPr="00000000" w14:paraId="00000022">
      <w:pPr>
        <w:spacing w:after="180" w:before="180" w:lineRule="auto"/>
        <w:rPr/>
      </w:pPr>
      <w:r w:rsidDel="00000000" w:rsidR="00000000" w:rsidRPr="00000000">
        <w:rPr>
          <w:rFonts w:ascii="Source Sans Pro" w:cs="Source Sans Pro" w:eastAsia="Source Sans Pro" w:hAnsi="Source Sans Pro"/>
          <w:sz w:val="28"/>
          <w:szCs w:val="28"/>
          <w:rtl w:val="0"/>
        </w:rPr>
        <w:t xml:space="preserve">Think about hope through the eyes of the women and the disciples.</w:t>
      </w:r>
      <w:r w:rsidDel="00000000" w:rsidR="00000000" w:rsidRPr="00000000">
        <w:rPr>
          <w:rtl w:val="0"/>
        </w:rPr>
      </w:r>
    </w:p>
    <w:p w:rsidR="00000000" w:rsidDel="00000000" w:rsidP="00000000" w:rsidRDefault="00000000" w:rsidRPr="00000000" w14:paraId="00000023">
      <w:pPr>
        <w:spacing w:after="180" w:before="180" w:lineRule="auto"/>
        <w:rPr/>
      </w:pPr>
      <w:r w:rsidDel="00000000" w:rsidR="00000000" w:rsidRPr="00000000">
        <w:rPr>
          <w:rFonts w:ascii="Source Sans Pro" w:cs="Source Sans Pro" w:eastAsia="Source Sans Pro" w:hAnsi="Source Sans Pro"/>
          <w:sz w:val="28"/>
          <w:szCs w:val="28"/>
          <w:rtl w:val="0"/>
        </w:rPr>
        <w:t xml:space="preserve">In a sense, they lived in two worlds: spiritual and physical. </w:t>
      </w:r>
      <w:r w:rsidDel="00000000" w:rsidR="00000000" w:rsidRPr="00000000">
        <w:rPr>
          <w:rtl w:val="0"/>
        </w:rPr>
      </w:r>
    </w:p>
    <w:p w:rsidR="00000000" w:rsidDel="00000000" w:rsidP="00000000" w:rsidRDefault="00000000" w:rsidRPr="00000000" w14:paraId="00000024">
      <w:pPr>
        <w:spacing w:after="180" w:before="180" w:lineRule="auto"/>
        <w:rPr/>
      </w:pPr>
      <w:r w:rsidDel="00000000" w:rsidR="00000000" w:rsidRPr="00000000">
        <w:rPr>
          <w:rFonts w:ascii="Source Sans Pro" w:cs="Source Sans Pro" w:eastAsia="Source Sans Pro" w:hAnsi="Source Sans Pro"/>
          <w:sz w:val="28"/>
          <w:szCs w:val="28"/>
          <w:rtl w:val="0"/>
        </w:rPr>
        <w:t xml:space="preserve">In their spiritual world they were awaiting the coming Messiah. </w:t>
      </w:r>
      <w:hyperlink r:id="rId9">
        <w:r w:rsidDel="00000000" w:rsidR="00000000" w:rsidRPr="00000000">
          <w:rPr>
            <w:rFonts w:ascii="Source Sans Pro" w:cs="Source Sans Pro" w:eastAsia="Source Sans Pro" w:hAnsi="Source Sans Pro"/>
            <w:color w:val="0000ff"/>
            <w:sz w:val="28"/>
            <w:szCs w:val="28"/>
            <w:u w:val="single"/>
            <w:rtl w:val="0"/>
          </w:rPr>
          <w:t xml:space="preserve">Rev. 5:5</w:t>
        </w:r>
      </w:hyperlink>
      <w:r w:rsidDel="00000000" w:rsidR="00000000" w:rsidRPr="00000000">
        <w:rPr>
          <w:rFonts w:ascii="Source Sans Pro" w:cs="Source Sans Pro" w:eastAsia="Source Sans Pro" w:hAnsi="Source Sans Pro"/>
          <w:sz w:val="28"/>
          <w:szCs w:val="28"/>
          <w:rtl w:val="0"/>
        </w:rPr>
        <w:t xml:space="preserve"> references The Lion of Judah (</w:t>
      </w:r>
      <w:hyperlink r:id="rId10">
        <w:r w:rsidDel="00000000" w:rsidR="00000000" w:rsidRPr="00000000">
          <w:rPr>
            <w:rFonts w:ascii="Source Sans Pro" w:cs="Source Sans Pro" w:eastAsia="Source Sans Pro" w:hAnsi="Source Sans Pro"/>
            <w:color w:val="0000ff"/>
            <w:sz w:val="28"/>
            <w:szCs w:val="28"/>
            <w:u w:val="single"/>
            <w:rtl w:val="0"/>
          </w:rPr>
          <w:t xml:space="preserve">Gen 49:9</w:t>
        </w:r>
      </w:hyperlink>
      <w:r w:rsidDel="00000000" w:rsidR="00000000" w:rsidRPr="00000000">
        <w:rPr>
          <w:rFonts w:ascii="Source Sans Pro" w:cs="Source Sans Pro" w:eastAsia="Source Sans Pro" w:hAnsi="Source Sans Pro"/>
          <w:sz w:val="28"/>
          <w:szCs w:val="28"/>
          <w:rtl w:val="0"/>
        </w:rPr>
        <w:t xml:space="preserve">) and the Root of David (</w:t>
      </w:r>
      <w:hyperlink r:id="rId11">
        <w:r w:rsidDel="00000000" w:rsidR="00000000" w:rsidRPr="00000000">
          <w:rPr>
            <w:rFonts w:ascii="Source Sans Pro" w:cs="Source Sans Pro" w:eastAsia="Source Sans Pro" w:hAnsi="Source Sans Pro"/>
            <w:color w:val="0000ff"/>
            <w:sz w:val="28"/>
            <w:szCs w:val="28"/>
            <w:u w:val="single"/>
            <w:rtl w:val="0"/>
          </w:rPr>
          <w:t xml:space="preserve">Is. 11:1</w:t>
        </w:r>
      </w:hyperlink>
      <w:r w:rsidDel="00000000" w:rsidR="00000000" w:rsidRPr="00000000">
        <w:rPr>
          <w:rFonts w:ascii="Source Sans Pro" w:cs="Source Sans Pro" w:eastAsia="Source Sans Pro" w:hAnsi="Source Sans Pro"/>
          <w:sz w:val="28"/>
          <w:szCs w:val="28"/>
          <w:rtl w:val="0"/>
        </w:rPr>
        <w:t xml:space="preserve">). </w:t>
      </w:r>
      <w:r w:rsidDel="00000000" w:rsidR="00000000" w:rsidRPr="00000000">
        <w:rPr>
          <w:rtl w:val="0"/>
        </w:rPr>
      </w:r>
    </w:p>
    <w:p w:rsidR="00000000" w:rsidDel="00000000" w:rsidP="00000000" w:rsidRDefault="00000000" w:rsidRPr="00000000" w14:paraId="00000025">
      <w:pPr>
        <w:spacing w:after="180" w:before="180" w:lineRule="auto"/>
        <w:rPr/>
      </w:pPr>
      <w:r w:rsidDel="00000000" w:rsidR="00000000" w:rsidRPr="00000000">
        <w:rPr>
          <w:rFonts w:ascii="Source Sans Pro" w:cs="Source Sans Pro" w:eastAsia="Source Sans Pro" w:hAnsi="Source Sans Pro"/>
          <w:sz w:val="28"/>
          <w:szCs w:val="28"/>
          <w:rtl w:val="0"/>
        </w:rPr>
        <w:t xml:space="preserve">In the physical world part of their hope may have still lain with a Messiah who would conquer the Romans and bring an immediate nationalistic reign in the region and world.</w:t>
      </w:r>
      <w:r w:rsidDel="00000000" w:rsidR="00000000" w:rsidRPr="00000000">
        <w:rPr>
          <w:rtl w:val="0"/>
        </w:rPr>
      </w:r>
    </w:p>
    <w:p w:rsidR="00000000" w:rsidDel="00000000" w:rsidP="00000000" w:rsidRDefault="00000000" w:rsidRPr="00000000" w14:paraId="00000026">
      <w:pPr>
        <w:spacing w:after="180" w:before="180" w:lineRule="auto"/>
        <w:rPr/>
      </w:pPr>
      <w:r w:rsidDel="00000000" w:rsidR="00000000" w:rsidRPr="00000000">
        <w:rPr>
          <w:rFonts w:ascii="Source Sans Pro" w:cs="Source Sans Pro" w:eastAsia="Source Sans Pro" w:hAnsi="Source Sans Pro"/>
          <w:sz w:val="28"/>
          <w:szCs w:val="28"/>
          <w:rtl w:val="0"/>
        </w:rPr>
        <w:t xml:space="preserve">Looking back at the text:</w:t>
      </w:r>
      <w:r w:rsidDel="00000000" w:rsidR="00000000" w:rsidRPr="00000000">
        <w:rPr>
          <w:rtl w:val="0"/>
        </w:rPr>
      </w:r>
    </w:p>
    <w:p w:rsidR="00000000" w:rsidDel="00000000" w:rsidP="00000000" w:rsidRDefault="00000000" w:rsidRPr="00000000" w14:paraId="00000027">
      <w:pPr>
        <w:pBdr>
          <w:left w:color="000000" w:space="9" w:sz="8" w:val="single"/>
        </w:pBdr>
        <w:spacing w:after="180" w:before="180" w:lineRule="auto"/>
        <w:ind w:left="180" w:firstLine="0"/>
        <w:rPr/>
      </w:pPr>
      <w:hyperlink r:id="rId12">
        <w:r w:rsidDel="00000000" w:rsidR="00000000" w:rsidRPr="00000000">
          <w:rPr>
            <w:rFonts w:ascii="Source Sans Pro" w:cs="Source Sans Pro" w:eastAsia="Source Sans Pro" w:hAnsi="Source Sans Pro"/>
            <w:color w:val="0000ff"/>
            <w:sz w:val="28"/>
            <w:szCs w:val="28"/>
            <w:u w:val="single"/>
            <w:rtl w:val="0"/>
          </w:rPr>
          <w:t xml:space="preserve">John 20:19</w:t>
        </w:r>
      </w:hyperlink>
      <w:r w:rsidDel="00000000" w:rsidR="00000000" w:rsidRPr="00000000">
        <w:rPr>
          <w:rFonts w:ascii="Source Sans Pro" w:cs="Source Sans Pro" w:eastAsia="Source Sans Pro" w:hAnsi="Source Sans Pro"/>
          <w:color w:val="aaaaaa"/>
          <w:sz w:val="28"/>
          <w:szCs w:val="28"/>
          <w:rtl w:val="0"/>
        </w:rPr>
        <w:t xml:space="preserve"> (ESV)</w:t>
      </w:r>
      <w:r w:rsidDel="00000000" w:rsidR="00000000" w:rsidRPr="00000000">
        <w:rPr>
          <w:rtl w:val="0"/>
        </w:rPr>
      </w:r>
    </w:p>
    <w:p w:rsidR="00000000" w:rsidDel="00000000" w:rsidP="00000000" w:rsidRDefault="00000000" w:rsidRPr="00000000" w14:paraId="00000028">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vertAlign w:val="superscript"/>
          <w:rtl w:val="0"/>
        </w:rPr>
        <w:t xml:space="preserve">19</w:t>
      </w:r>
      <w:r w:rsidDel="00000000" w:rsidR="00000000" w:rsidRPr="00000000">
        <w:rPr>
          <w:rFonts w:ascii="Source Sans Pro" w:cs="Source Sans Pro" w:eastAsia="Source Sans Pro" w:hAnsi="Source Sans Pro"/>
          <w:color w:val="aaaaaa"/>
          <w:sz w:val="28"/>
          <w:szCs w:val="28"/>
          <w:rtl w:val="0"/>
        </w:rPr>
        <w:t xml:space="preserve"> On the evening of that day, the first day of the week, </w:t>
      </w:r>
      <w:r w:rsidDel="00000000" w:rsidR="00000000" w:rsidRPr="00000000">
        <w:rPr>
          <w:rFonts w:ascii="Source Sans Pro" w:cs="Source Sans Pro" w:eastAsia="Source Sans Pro" w:hAnsi="Source Sans Pro"/>
          <w:b w:val="1"/>
          <w:color w:val="aaaaaa"/>
          <w:sz w:val="28"/>
          <w:szCs w:val="28"/>
          <w:rtl w:val="0"/>
        </w:rPr>
        <w:t xml:space="preserve">the doors being locked where the disciples were for fear of the Jews, </w:t>
      </w:r>
      <w:r w:rsidDel="00000000" w:rsidR="00000000" w:rsidRPr="00000000">
        <w:rPr>
          <w:rFonts w:ascii="Source Sans Pro" w:cs="Source Sans Pro" w:eastAsia="Source Sans Pro" w:hAnsi="Source Sans Pro"/>
          <w:color w:val="aaaaaa"/>
          <w:sz w:val="28"/>
          <w:szCs w:val="28"/>
          <w:rtl w:val="0"/>
        </w:rPr>
        <w:t xml:space="preserve">Jesus came and stood among them and said to them, “Peace be with you.”</w:t>
      </w:r>
      <w:r w:rsidDel="00000000" w:rsidR="00000000" w:rsidRPr="00000000">
        <w:rPr>
          <w:rtl w:val="0"/>
        </w:rPr>
      </w:r>
    </w:p>
    <w:p w:rsidR="00000000" w:rsidDel="00000000" w:rsidP="00000000" w:rsidRDefault="00000000" w:rsidRPr="00000000" w14:paraId="00000029">
      <w:pPr>
        <w:spacing w:after="180" w:before="180" w:lineRule="auto"/>
        <w:rPr/>
      </w:pPr>
      <w:r w:rsidDel="00000000" w:rsidR="00000000" w:rsidRPr="00000000">
        <w:rPr>
          <w:rFonts w:ascii="Source Sans Pro" w:cs="Source Sans Pro" w:eastAsia="Source Sans Pro" w:hAnsi="Source Sans Pro"/>
          <w:sz w:val="28"/>
          <w:szCs w:val="28"/>
          <w:rtl w:val="0"/>
        </w:rPr>
        <w:t xml:space="preserve">I don’t want to focus on the locked doors, or their fear of the Jews. I think the Jewish leaders and the Romans could have tracked them down and beaten the doors in easily. </w:t>
      </w:r>
      <w:r w:rsidDel="00000000" w:rsidR="00000000" w:rsidRPr="00000000">
        <w:rPr>
          <w:rtl w:val="0"/>
        </w:rPr>
      </w:r>
    </w:p>
    <w:p w:rsidR="00000000" w:rsidDel="00000000" w:rsidP="00000000" w:rsidRDefault="00000000" w:rsidRPr="00000000" w14:paraId="0000002A">
      <w:pPr>
        <w:spacing w:after="180" w:before="180" w:lineRule="auto"/>
        <w:rPr/>
      </w:pPr>
      <w:r w:rsidDel="00000000" w:rsidR="00000000" w:rsidRPr="00000000">
        <w:rPr>
          <w:rFonts w:ascii="Source Sans Pro" w:cs="Source Sans Pro" w:eastAsia="Source Sans Pro" w:hAnsi="Source Sans Pro"/>
          <w:sz w:val="28"/>
          <w:szCs w:val="28"/>
          <w:rtl w:val="0"/>
        </w:rPr>
        <w:t xml:space="preserve">The purpose of the locked doors are to show the nature of the risen Christ. Not only did Jesus pass through the grave clothes (6-8), He can pass through doors and anything material. </w:t>
      </w:r>
      <w:r w:rsidDel="00000000" w:rsidR="00000000" w:rsidRPr="00000000">
        <w:rPr>
          <w:rtl w:val="0"/>
        </w:rPr>
      </w:r>
    </w:p>
    <w:p w:rsidR="00000000" w:rsidDel="00000000" w:rsidP="00000000" w:rsidRDefault="00000000" w:rsidRPr="00000000" w14:paraId="0000002B">
      <w:pPr>
        <w:spacing w:after="180" w:before="180" w:lineRule="auto"/>
        <w:rPr/>
      </w:pPr>
      <w:r w:rsidDel="00000000" w:rsidR="00000000" w:rsidRPr="00000000">
        <w:rPr>
          <w:rFonts w:ascii="Source Sans Pro" w:cs="Source Sans Pro" w:eastAsia="Source Sans Pro" w:hAnsi="Source Sans Pro"/>
          <w:i w:val="1"/>
          <w:sz w:val="28"/>
          <w:szCs w:val="28"/>
          <w:rtl w:val="0"/>
        </w:rPr>
        <w:t xml:space="preserve">Carson, D. A. The Gospel according to John. The Pillar New Testament Commentary. Leicester, England; Grand Rapids, MI: Inter-Varsity Press; W.B. Eerdmans, 1991.</w:t>
      </w:r>
      <w:r w:rsidDel="00000000" w:rsidR="00000000" w:rsidRPr="00000000">
        <w:rPr>
          <w:rtl w:val="0"/>
        </w:rPr>
      </w:r>
    </w:p>
    <w:p w:rsidR="00000000" w:rsidDel="00000000" w:rsidP="00000000" w:rsidRDefault="00000000" w:rsidRPr="00000000" w14:paraId="0000002C">
      <w:pPr>
        <w:spacing w:after="180" w:before="180" w:lineRule="auto"/>
        <w:rPr/>
      </w:pPr>
      <w:r w:rsidDel="00000000" w:rsidR="00000000" w:rsidRPr="00000000">
        <w:rPr>
          <w:rFonts w:ascii="Source Sans Pro" w:cs="Source Sans Pro" w:eastAsia="Source Sans Pro" w:hAnsi="Source Sans Pro"/>
          <w:sz w:val="28"/>
          <w:szCs w:val="28"/>
          <w:rtl w:val="0"/>
        </w:rPr>
        <w:t xml:space="preserve">It’s before their very eyes that a realized hope is being evidenced!</w:t>
      </w:r>
      <w:r w:rsidDel="00000000" w:rsidR="00000000" w:rsidRPr="00000000">
        <w:rPr>
          <w:rtl w:val="0"/>
        </w:rPr>
      </w:r>
    </w:p>
    <w:p w:rsidR="00000000" w:rsidDel="00000000" w:rsidP="00000000" w:rsidRDefault="00000000" w:rsidRPr="00000000" w14:paraId="0000002D">
      <w:pPr>
        <w:spacing w:after="180" w:before="180" w:lineRule="auto"/>
        <w:rPr/>
      </w:pPr>
      <w:r w:rsidDel="00000000" w:rsidR="00000000" w:rsidRPr="00000000">
        <w:rPr>
          <w:rFonts w:ascii="Source Sans Pro" w:cs="Source Sans Pro" w:eastAsia="Source Sans Pro" w:hAnsi="Source Sans Pro"/>
          <w:b w:val="1"/>
          <w:sz w:val="28"/>
          <w:szCs w:val="28"/>
          <w:rtl w:val="0"/>
        </w:rPr>
        <w:t xml:space="preserve">Today, I want to focus on the hope that comes with remembering His promises that enable us to look toward being active and engaged disciples. </w:t>
      </w:r>
      <w:r w:rsidDel="00000000" w:rsidR="00000000" w:rsidRPr="00000000">
        <w:rPr>
          <w:rtl w:val="0"/>
        </w:rPr>
      </w:r>
    </w:p>
    <w:p w:rsidR="00000000" w:rsidDel="00000000" w:rsidP="00000000" w:rsidRDefault="00000000" w:rsidRPr="00000000" w14:paraId="0000002E">
      <w:pPr>
        <w:spacing w:after="180" w:before="180" w:lineRule="auto"/>
        <w:rPr/>
      </w:pPr>
      <w:r w:rsidDel="00000000" w:rsidR="00000000" w:rsidRPr="00000000">
        <w:rPr>
          <w:rFonts w:ascii="Source Sans Pro" w:cs="Source Sans Pro" w:eastAsia="Source Sans Pro" w:hAnsi="Source Sans Pro"/>
          <w:sz w:val="28"/>
          <w:szCs w:val="28"/>
          <w:rtl w:val="0"/>
        </w:rPr>
        <w:t xml:space="preserve">Listen to Luke’s account. In time, the disciples would have remembered what He said as the gospels give us evidence:</w:t>
      </w:r>
      <w:r w:rsidDel="00000000" w:rsidR="00000000" w:rsidRPr="00000000">
        <w:rPr>
          <w:rtl w:val="0"/>
        </w:rPr>
      </w:r>
    </w:p>
    <w:p w:rsidR="00000000" w:rsidDel="00000000" w:rsidP="00000000" w:rsidRDefault="00000000" w:rsidRPr="00000000" w14:paraId="0000002F">
      <w:pPr>
        <w:spacing w:before="180" w:lineRule="auto"/>
        <w:rPr/>
      </w:pPr>
      <w:r w:rsidDel="00000000" w:rsidR="00000000" w:rsidRPr="00000000">
        <w:rPr>
          <w:rFonts w:ascii="Source Sans Pro" w:cs="Source Sans Pro" w:eastAsia="Source Sans Pro" w:hAnsi="Source Sans Pro"/>
          <w:b w:val="1"/>
          <w:rtl w:val="0"/>
        </w:rPr>
        <w:t xml:space="preserve">Luke 24:36</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30">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36</w:t>
      </w:r>
      <w:r w:rsidDel="00000000" w:rsidR="00000000" w:rsidRPr="00000000">
        <w:rPr>
          <w:rFonts w:ascii="Source Sans Pro" w:cs="Source Sans Pro" w:eastAsia="Source Sans Pro" w:hAnsi="Source Sans Pro"/>
          <w:sz w:val="28"/>
          <w:szCs w:val="28"/>
          <w:rtl w:val="0"/>
        </w:rPr>
        <w:t xml:space="preserve"> As they were talking about these things, Jesus himself stood among them, and said to them, “Peace to you!”</w:t>
      </w:r>
      <w:r w:rsidDel="00000000" w:rsidR="00000000" w:rsidRPr="00000000">
        <w:rPr>
          <w:rtl w:val="0"/>
        </w:rPr>
      </w:r>
    </w:p>
    <w:p w:rsidR="00000000" w:rsidDel="00000000" w:rsidP="00000000" w:rsidRDefault="00000000" w:rsidRPr="00000000" w14:paraId="00000031">
      <w:pPr>
        <w:spacing w:before="180" w:lineRule="auto"/>
        <w:rPr/>
      </w:pPr>
      <w:r w:rsidDel="00000000" w:rsidR="00000000" w:rsidRPr="00000000">
        <w:rPr>
          <w:rFonts w:ascii="Source Sans Pro" w:cs="Source Sans Pro" w:eastAsia="Source Sans Pro" w:hAnsi="Source Sans Pro"/>
          <w:b w:val="1"/>
          <w:rtl w:val="0"/>
        </w:rPr>
        <w:t xml:space="preserve">Luke 24:44</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32">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44</w:t>
      </w:r>
      <w:r w:rsidDel="00000000" w:rsidR="00000000" w:rsidRPr="00000000">
        <w:rPr>
          <w:rFonts w:ascii="Source Sans Pro" w:cs="Source Sans Pro" w:eastAsia="Source Sans Pro" w:hAnsi="Source Sans Pro"/>
          <w:sz w:val="28"/>
          <w:szCs w:val="28"/>
          <w:rtl w:val="0"/>
        </w:rPr>
        <w:t xml:space="preserve"> Then he said to them, “These are my words that I spoke to you while I was still with you, that everything written about me in the Law of Moses and the Prophets and the Psalms must be fulfilled.”</w:t>
      </w:r>
      <w:r w:rsidDel="00000000" w:rsidR="00000000" w:rsidRPr="00000000">
        <w:rPr>
          <w:rtl w:val="0"/>
        </w:rPr>
      </w:r>
    </w:p>
    <w:p w:rsidR="00000000" w:rsidDel="00000000" w:rsidP="00000000" w:rsidRDefault="00000000" w:rsidRPr="00000000" w14:paraId="00000033">
      <w:pPr>
        <w:spacing w:before="180" w:lineRule="auto"/>
        <w:rPr/>
      </w:pPr>
      <w:r w:rsidDel="00000000" w:rsidR="00000000" w:rsidRPr="00000000">
        <w:rPr>
          <w:rFonts w:ascii="Source Sans Pro" w:cs="Source Sans Pro" w:eastAsia="Source Sans Pro" w:hAnsi="Source Sans Pro"/>
          <w:b w:val="1"/>
          <w:rtl w:val="0"/>
        </w:rPr>
        <w:t xml:space="preserve">Luke 24:46–49</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34">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46</w:t>
      </w:r>
      <w:r w:rsidDel="00000000" w:rsidR="00000000" w:rsidRPr="00000000">
        <w:rPr>
          <w:rFonts w:ascii="Source Sans Pro" w:cs="Source Sans Pro" w:eastAsia="Source Sans Pro" w:hAnsi="Source Sans Pro"/>
          <w:sz w:val="28"/>
          <w:szCs w:val="28"/>
          <w:rtl w:val="0"/>
        </w:rPr>
        <w:t xml:space="preserve"> and said to them, “Thus it is written, that the Christ should suffer and on the third day rise from the dead, </w:t>
      </w:r>
      <w:r w:rsidDel="00000000" w:rsidR="00000000" w:rsidRPr="00000000">
        <w:rPr>
          <w:rFonts w:ascii="Source Sans Pro" w:cs="Source Sans Pro" w:eastAsia="Source Sans Pro" w:hAnsi="Source Sans Pro"/>
          <w:sz w:val="28"/>
          <w:szCs w:val="28"/>
          <w:vertAlign w:val="superscript"/>
          <w:rtl w:val="0"/>
        </w:rPr>
        <w:t xml:space="preserve">47</w:t>
      </w:r>
      <w:r w:rsidDel="00000000" w:rsidR="00000000" w:rsidRPr="00000000">
        <w:rPr>
          <w:rFonts w:ascii="Source Sans Pro" w:cs="Source Sans Pro" w:eastAsia="Source Sans Pro" w:hAnsi="Source Sans Pro"/>
          <w:sz w:val="28"/>
          <w:szCs w:val="28"/>
          <w:rtl w:val="0"/>
        </w:rPr>
        <w:t xml:space="preserve"> and that repentance for the forgiveness of sins should be proclaimed in his name to all nations, beginning from Jerusalem. </w:t>
      </w:r>
      <w:r w:rsidDel="00000000" w:rsidR="00000000" w:rsidRPr="00000000">
        <w:rPr>
          <w:rFonts w:ascii="Source Sans Pro" w:cs="Source Sans Pro" w:eastAsia="Source Sans Pro" w:hAnsi="Source Sans Pro"/>
          <w:sz w:val="28"/>
          <w:szCs w:val="28"/>
          <w:vertAlign w:val="superscript"/>
          <w:rtl w:val="0"/>
        </w:rPr>
        <w:t xml:space="preserve">48</w:t>
      </w:r>
      <w:r w:rsidDel="00000000" w:rsidR="00000000" w:rsidRPr="00000000">
        <w:rPr>
          <w:rFonts w:ascii="Source Sans Pro" w:cs="Source Sans Pro" w:eastAsia="Source Sans Pro" w:hAnsi="Source Sans Pro"/>
          <w:sz w:val="28"/>
          <w:szCs w:val="28"/>
          <w:rtl w:val="0"/>
        </w:rPr>
        <w:t xml:space="preserve"> You are witnesses of these things. </w:t>
      </w:r>
      <w:r w:rsidDel="00000000" w:rsidR="00000000" w:rsidRPr="00000000">
        <w:rPr>
          <w:rFonts w:ascii="Source Sans Pro" w:cs="Source Sans Pro" w:eastAsia="Source Sans Pro" w:hAnsi="Source Sans Pro"/>
          <w:sz w:val="28"/>
          <w:szCs w:val="28"/>
          <w:vertAlign w:val="superscript"/>
          <w:rtl w:val="0"/>
        </w:rPr>
        <w:t xml:space="preserve">49</w:t>
      </w:r>
      <w:r w:rsidDel="00000000" w:rsidR="00000000" w:rsidRPr="00000000">
        <w:rPr>
          <w:rFonts w:ascii="Source Sans Pro" w:cs="Source Sans Pro" w:eastAsia="Source Sans Pro" w:hAnsi="Source Sans Pro"/>
          <w:sz w:val="28"/>
          <w:szCs w:val="28"/>
          <w:rtl w:val="0"/>
        </w:rPr>
        <w:t xml:space="preserve"> And behold, I am sending the promise of my Father upon you. But stay in the city until you are clothed with power from on high.”</w:t>
      </w:r>
      <w:r w:rsidDel="00000000" w:rsidR="00000000" w:rsidRPr="00000000">
        <w:rPr>
          <w:rtl w:val="0"/>
        </w:rPr>
      </w:r>
    </w:p>
    <w:p w:rsidR="00000000" w:rsidDel="00000000" w:rsidP="00000000" w:rsidRDefault="00000000" w:rsidRPr="00000000" w14:paraId="00000035">
      <w:pPr>
        <w:spacing w:after="180" w:before="180" w:lineRule="auto"/>
        <w:rPr/>
      </w:pPr>
      <w:r w:rsidDel="00000000" w:rsidR="00000000" w:rsidRPr="00000000">
        <w:rPr>
          <w:rFonts w:ascii="Source Sans Pro" w:cs="Source Sans Pro" w:eastAsia="Source Sans Pro" w:hAnsi="Source Sans Pro"/>
          <w:sz w:val="28"/>
          <w:szCs w:val="28"/>
          <w:rtl w:val="0"/>
        </w:rPr>
        <w:t xml:space="preserve">They had some early glimpses of hope:</w:t>
      </w:r>
      <w:r w:rsidDel="00000000" w:rsidR="00000000" w:rsidRPr="00000000">
        <w:rPr>
          <w:rtl w:val="0"/>
        </w:rPr>
      </w:r>
    </w:p>
    <w:p w:rsidR="00000000" w:rsidDel="00000000" w:rsidP="00000000" w:rsidRDefault="00000000" w:rsidRPr="00000000" w14:paraId="00000036">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in remembering His words that He taught them.</w:t>
      </w:r>
      <w:r w:rsidDel="00000000" w:rsidR="00000000" w:rsidRPr="00000000">
        <w:rPr>
          <w:rtl w:val="0"/>
        </w:rPr>
      </w:r>
    </w:p>
    <w:p w:rsidR="00000000" w:rsidDel="00000000" w:rsidP="00000000" w:rsidRDefault="00000000" w:rsidRPr="00000000" w14:paraId="00000037">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in hearing Him repeat these words prior to the Pentecost.</w:t>
      </w:r>
      <w:r w:rsidDel="00000000" w:rsidR="00000000" w:rsidRPr="00000000">
        <w:rPr>
          <w:rtl w:val="0"/>
        </w:rPr>
      </w:r>
    </w:p>
    <w:p w:rsidR="00000000" w:rsidDel="00000000" w:rsidP="00000000" w:rsidRDefault="00000000" w:rsidRPr="00000000" w14:paraId="00000038">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w:t>
        <w:tab/>
        <w:t xml:space="preserve">in Him repeating the gospel mission and a passion for image bearers who were to hear the Good News, repent, and make disciples of the nations.</w:t>
      </w:r>
      <w:r w:rsidDel="00000000" w:rsidR="00000000" w:rsidRPr="00000000">
        <w:rPr>
          <w:rtl w:val="0"/>
        </w:rPr>
      </w:r>
    </w:p>
    <w:p w:rsidR="00000000" w:rsidDel="00000000" w:rsidP="00000000" w:rsidRDefault="00000000" w:rsidRPr="00000000" w14:paraId="00000039">
      <w:pPr>
        <w:spacing w:after="180" w:before="180" w:lineRule="auto"/>
        <w:rPr/>
      </w:pPr>
      <w:r w:rsidDel="00000000" w:rsidR="00000000" w:rsidRPr="00000000">
        <w:rPr>
          <w:rFonts w:ascii="Source Sans Pro" w:cs="Source Sans Pro" w:eastAsia="Source Sans Pro" w:hAnsi="Source Sans Pro"/>
          <w:sz w:val="28"/>
          <w:szCs w:val="28"/>
          <w:rtl w:val="0"/>
        </w:rPr>
        <w:t xml:space="preserve">Today, some of you are unwavering in your hope. You know what’s like to struggle, but today you are good. Let me encourage you. Continue to move forward and strengthen yourself for the times when you will waver.</w:t>
      </w:r>
      <w:r w:rsidDel="00000000" w:rsidR="00000000" w:rsidRPr="00000000">
        <w:rPr>
          <w:rtl w:val="0"/>
        </w:rPr>
      </w:r>
    </w:p>
    <w:p w:rsidR="00000000" w:rsidDel="00000000" w:rsidP="00000000" w:rsidRDefault="00000000" w:rsidRPr="00000000" w14:paraId="0000003A">
      <w:pPr>
        <w:spacing w:after="180" w:before="180" w:lineRule="auto"/>
        <w:rPr/>
      </w:pPr>
      <w:r w:rsidDel="00000000" w:rsidR="00000000" w:rsidRPr="00000000">
        <w:rPr>
          <w:rFonts w:ascii="Source Sans Pro" w:cs="Source Sans Pro" w:eastAsia="Source Sans Pro" w:hAnsi="Source Sans Pro"/>
          <w:sz w:val="28"/>
          <w:szCs w:val="28"/>
          <w:rtl w:val="0"/>
        </w:rPr>
        <w:t xml:space="preserve">Maybe you are here today and your hope is a lot like the disciples in </w:t>
      </w:r>
      <w:hyperlink r:id="rId13">
        <w:r w:rsidDel="00000000" w:rsidR="00000000" w:rsidRPr="00000000">
          <w:rPr>
            <w:rFonts w:ascii="Source Sans Pro" w:cs="Source Sans Pro" w:eastAsia="Source Sans Pro" w:hAnsi="Source Sans Pro"/>
            <w:color w:val="0000ff"/>
            <w:sz w:val="28"/>
            <w:szCs w:val="28"/>
            <w:u w:val="single"/>
            <w:rtl w:val="0"/>
          </w:rPr>
          <w:t xml:space="preserve">John 20</w:t>
        </w:r>
      </w:hyperlink>
      <w:r w:rsidDel="00000000" w:rsidR="00000000" w:rsidRPr="00000000">
        <w:rPr>
          <w:rFonts w:ascii="Source Sans Pro" w:cs="Source Sans Pro" w:eastAsia="Source Sans Pro" w:hAnsi="Source Sans Pro"/>
          <w:sz w:val="28"/>
          <w:szCs w:val="28"/>
          <w:rtl w:val="0"/>
        </w:rPr>
        <w:t xml:space="preserve">. It’s uncertain and just beginning. Stay on the path of learning and trusting.</w:t>
      </w:r>
      <w:r w:rsidDel="00000000" w:rsidR="00000000" w:rsidRPr="00000000">
        <w:rPr>
          <w:rtl w:val="0"/>
        </w:rPr>
      </w:r>
    </w:p>
    <w:p w:rsidR="00000000" w:rsidDel="00000000" w:rsidP="00000000" w:rsidRDefault="00000000" w:rsidRPr="00000000" w14:paraId="0000003B">
      <w:pPr>
        <w:spacing w:after="180" w:before="180" w:lineRule="auto"/>
        <w:rPr/>
      </w:pPr>
      <w:r w:rsidDel="00000000" w:rsidR="00000000" w:rsidRPr="00000000">
        <w:rPr>
          <w:rFonts w:ascii="Source Sans Pro" w:cs="Source Sans Pro" w:eastAsia="Source Sans Pro" w:hAnsi="Source Sans Pro"/>
          <w:sz w:val="28"/>
          <w:szCs w:val="28"/>
          <w:rtl w:val="0"/>
        </w:rPr>
        <w:t xml:space="preserve">Maybe you are exploring Jesus or are new to Christ, are unsure about where to start, and need some help. If this is you, after I’m done speaking, let me encourage you to find a person in a green lanyard near the map. Tell them where you are and that you’d like some help.</w:t>
      </w:r>
      <w:r w:rsidDel="00000000" w:rsidR="00000000" w:rsidRPr="00000000">
        <w:rPr>
          <w:rtl w:val="0"/>
        </w:rPr>
      </w:r>
    </w:p>
    <w:p w:rsidR="00000000" w:rsidDel="00000000" w:rsidP="00000000" w:rsidRDefault="00000000" w:rsidRPr="00000000" w14:paraId="0000003C">
      <w:pPr>
        <w:spacing w:after="180" w:before="180" w:lineRule="auto"/>
        <w:rPr/>
      </w:pPr>
      <w:r w:rsidDel="00000000" w:rsidR="00000000" w:rsidRPr="00000000">
        <w:rPr>
          <w:rFonts w:ascii="Source Sans Pro" w:cs="Source Sans Pro" w:eastAsia="Source Sans Pro" w:hAnsi="Source Sans Pro"/>
          <w:sz w:val="28"/>
          <w:szCs w:val="28"/>
          <w:rtl w:val="0"/>
        </w:rPr>
        <w:t xml:space="preserve">John’s gospel says you must be born again. </w:t>
      </w:r>
      <w:r w:rsidDel="00000000" w:rsidR="00000000" w:rsidRPr="00000000">
        <w:rPr>
          <w:rtl w:val="0"/>
        </w:rPr>
      </w:r>
    </w:p>
    <w:p w:rsidR="00000000" w:rsidDel="00000000" w:rsidP="00000000" w:rsidRDefault="00000000" w:rsidRPr="00000000" w14:paraId="0000003D">
      <w:pPr>
        <w:spacing w:before="180" w:lineRule="auto"/>
        <w:rPr/>
      </w:pPr>
      <w:r w:rsidDel="00000000" w:rsidR="00000000" w:rsidRPr="00000000">
        <w:rPr>
          <w:rFonts w:ascii="Source Sans Pro" w:cs="Source Sans Pro" w:eastAsia="Source Sans Pro" w:hAnsi="Source Sans Pro"/>
          <w:b w:val="1"/>
          <w:rtl w:val="0"/>
        </w:rPr>
        <w:t xml:space="preserve">John 3:5</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3E">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5</w:t>
      </w:r>
      <w:r w:rsidDel="00000000" w:rsidR="00000000" w:rsidRPr="00000000">
        <w:rPr>
          <w:rFonts w:ascii="Source Sans Pro" w:cs="Source Sans Pro" w:eastAsia="Source Sans Pro" w:hAnsi="Source Sans Pro"/>
          <w:sz w:val="28"/>
          <w:szCs w:val="28"/>
          <w:rtl w:val="0"/>
        </w:rPr>
        <w:t xml:space="preserve"> Jesus answered, “Truly, truly, I say to you, unless one is born of water and the Spirit, he cannot enter the kingdom of God.</w:t>
      </w:r>
      <w:r w:rsidDel="00000000" w:rsidR="00000000" w:rsidRPr="00000000">
        <w:rPr>
          <w:rtl w:val="0"/>
        </w:rPr>
      </w:r>
    </w:p>
    <w:p w:rsidR="00000000" w:rsidDel="00000000" w:rsidP="00000000" w:rsidRDefault="00000000" w:rsidRPr="00000000" w14:paraId="0000003F">
      <w:pPr>
        <w:spacing w:after="180" w:before="180" w:lineRule="auto"/>
        <w:rPr/>
      </w:pPr>
      <w:r w:rsidDel="00000000" w:rsidR="00000000" w:rsidRPr="00000000">
        <w:rPr>
          <w:rFonts w:ascii="Source Sans Pro" w:cs="Source Sans Pro" w:eastAsia="Source Sans Pro" w:hAnsi="Source Sans Pro"/>
          <w:sz w:val="28"/>
          <w:szCs w:val="28"/>
          <w:rtl w:val="0"/>
        </w:rPr>
        <w:t xml:space="preserve">You are born of the Spirit by admitting you have sinned against God, repenting, or turning from your sin, and placing your faith in Christ to save you from your sin. </w:t>
      </w:r>
      <w:r w:rsidDel="00000000" w:rsidR="00000000" w:rsidRPr="00000000">
        <w:rPr>
          <w:rtl w:val="0"/>
        </w:rPr>
      </w:r>
    </w:p>
    <w:p w:rsidR="00000000" w:rsidDel="00000000" w:rsidP="00000000" w:rsidRDefault="00000000" w:rsidRPr="00000000" w14:paraId="00000040">
      <w:pPr>
        <w:spacing w:after="180" w:before="180" w:lineRule="auto"/>
        <w:rPr/>
      </w:pPr>
      <w:r w:rsidDel="00000000" w:rsidR="00000000" w:rsidRPr="00000000">
        <w:rPr>
          <w:rFonts w:ascii="Source Sans Pro" w:cs="Source Sans Pro" w:eastAsia="Source Sans Pro" w:hAnsi="Source Sans Pro"/>
          <w:sz w:val="28"/>
          <w:szCs w:val="28"/>
          <w:rtl w:val="0"/>
        </w:rPr>
        <w:t xml:space="preserve">His work on the cross paid the penalty for your sin and justifed you before God. He then places His Spirit inside you to guide you and gives you good gifts to use for His glory.</w:t>
      </w:r>
      <w:r w:rsidDel="00000000" w:rsidR="00000000" w:rsidRPr="00000000">
        <w:rPr>
          <w:rtl w:val="0"/>
        </w:rPr>
      </w:r>
    </w:p>
    <w:p w:rsidR="00000000" w:rsidDel="00000000" w:rsidP="00000000" w:rsidRDefault="00000000" w:rsidRPr="00000000" w14:paraId="00000041">
      <w:pPr>
        <w:spacing w:after="180" w:before="180" w:lineRule="auto"/>
        <w:rPr/>
      </w:pPr>
      <w:r w:rsidDel="00000000" w:rsidR="00000000" w:rsidRPr="00000000">
        <w:rPr>
          <w:rFonts w:ascii="Source Sans Pro" w:cs="Source Sans Pro" w:eastAsia="Source Sans Pro" w:hAnsi="Source Sans Pro"/>
          <w:sz w:val="28"/>
          <w:szCs w:val="28"/>
          <w:rtl w:val="0"/>
        </w:rPr>
        <w:t xml:space="preserve">Friends, there is hope in the gospel message! There are some here today who haven’t repented and turned to Christ. I want to make an invitation to you do so right now in your seat, or talk with one of the green lanyard folks in a bit.</w:t>
      </w:r>
      <w:r w:rsidDel="00000000" w:rsidR="00000000" w:rsidRPr="00000000">
        <w:rPr>
          <w:rtl w:val="0"/>
        </w:rPr>
      </w:r>
    </w:p>
    <w:p w:rsidR="00000000" w:rsidDel="00000000" w:rsidP="00000000" w:rsidRDefault="00000000" w:rsidRPr="00000000" w14:paraId="00000042">
      <w:pPr>
        <w:spacing w:after="180" w:before="180" w:lineRule="auto"/>
        <w:rPr/>
      </w:pPr>
      <w:r w:rsidDel="00000000" w:rsidR="00000000" w:rsidRPr="00000000">
        <w:rPr>
          <w:rFonts w:ascii="Source Sans Pro" w:cs="Source Sans Pro" w:eastAsia="Source Sans Pro" w:hAnsi="Source Sans Pro"/>
          <w:b w:val="1"/>
          <w:sz w:val="28"/>
          <w:szCs w:val="28"/>
          <w:rtl w:val="0"/>
        </w:rPr>
        <w:t xml:space="preserve">I also see hope in the togetherness of the disciples in that locked room.</w:t>
      </w:r>
      <w:r w:rsidDel="00000000" w:rsidR="00000000" w:rsidRPr="00000000">
        <w:rPr>
          <w:rtl w:val="0"/>
        </w:rPr>
      </w:r>
    </w:p>
    <w:p w:rsidR="00000000" w:rsidDel="00000000" w:rsidP="00000000" w:rsidRDefault="00000000" w:rsidRPr="00000000" w14:paraId="00000043">
      <w:pPr>
        <w:spacing w:after="180" w:before="180" w:lineRule="auto"/>
        <w:rPr/>
      </w:pPr>
      <w:r w:rsidDel="00000000" w:rsidR="00000000" w:rsidRPr="00000000">
        <w:rPr>
          <w:rFonts w:ascii="Source Sans Pro" w:cs="Source Sans Pro" w:eastAsia="Source Sans Pro" w:hAnsi="Source Sans Pro"/>
          <w:sz w:val="28"/>
          <w:szCs w:val="28"/>
          <w:rtl w:val="0"/>
        </w:rPr>
        <w:t xml:space="preserve">Even though they were frightened and unsure about the future, they were walking together. </w:t>
      </w:r>
      <w:r w:rsidDel="00000000" w:rsidR="00000000" w:rsidRPr="00000000">
        <w:rPr>
          <w:rtl w:val="0"/>
        </w:rPr>
      </w:r>
    </w:p>
    <w:p w:rsidR="00000000" w:rsidDel="00000000" w:rsidP="00000000" w:rsidRDefault="00000000" w:rsidRPr="00000000" w14:paraId="00000044">
      <w:pPr>
        <w:spacing w:after="180" w:before="180" w:lineRule="auto"/>
        <w:rPr/>
      </w:pPr>
      <w:r w:rsidDel="00000000" w:rsidR="00000000" w:rsidRPr="00000000">
        <w:rPr>
          <w:rFonts w:ascii="Source Sans Pro" w:cs="Source Sans Pro" w:eastAsia="Source Sans Pro" w:hAnsi="Source Sans Pro"/>
          <w:sz w:val="28"/>
          <w:szCs w:val="28"/>
          <w:rtl w:val="0"/>
        </w:rPr>
        <w:t xml:space="preserve">You are here today with other believers, but what does the rest of the week look like? Are you connected to a Community Group? If so, praise God! You are growing, struggling, and working together for His glory!</w:t>
      </w:r>
      <w:r w:rsidDel="00000000" w:rsidR="00000000" w:rsidRPr="00000000">
        <w:rPr>
          <w:rtl w:val="0"/>
        </w:rPr>
      </w:r>
    </w:p>
    <w:p w:rsidR="00000000" w:rsidDel="00000000" w:rsidP="00000000" w:rsidRDefault="00000000" w:rsidRPr="00000000" w14:paraId="00000045">
      <w:pPr>
        <w:spacing w:after="180" w:before="180" w:lineRule="auto"/>
        <w:rPr/>
      </w:pPr>
      <w:r w:rsidDel="00000000" w:rsidR="00000000" w:rsidRPr="00000000">
        <w:rPr>
          <w:rFonts w:ascii="Source Sans Pro" w:cs="Source Sans Pro" w:eastAsia="Source Sans Pro" w:hAnsi="Source Sans Pro"/>
          <w:sz w:val="28"/>
          <w:szCs w:val="28"/>
          <w:rtl w:val="0"/>
        </w:rPr>
        <w:t xml:space="preserve">Do you meet with another person or two for deeper discipleship? This too provides hope as you seek to grow, challenge and be challenged, and work out your salvation with someone else.</w:t>
      </w:r>
      <w:r w:rsidDel="00000000" w:rsidR="00000000" w:rsidRPr="00000000">
        <w:rPr>
          <w:rtl w:val="0"/>
        </w:rPr>
      </w:r>
    </w:p>
    <w:p w:rsidR="00000000" w:rsidDel="00000000" w:rsidP="00000000" w:rsidRDefault="00000000" w:rsidRPr="00000000" w14:paraId="00000046">
      <w:pPr>
        <w:spacing w:after="180" w:before="180" w:lineRule="auto"/>
        <w:rPr/>
      </w:pPr>
      <w:r w:rsidDel="00000000" w:rsidR="00000000" w:rsidRPr="00000000">
        <w:rPr>
          <w:rFonts w:ascii="Source Sans Pro" w:cs="Source Sans Pro" w:eastAsia="Source Sans Pro" w:hAnsi="Source Sans Pro"/>
          <w:sz w:val="28"/>
          <w:szCs w:val="28"/>
          <w:rtl w:val="0"/>
        </w:rPr>
        <w:t xml:space="preserve">Today’s passage not only shows evidence of hope, but of promises.</w:t>
      </w:r>
      <w:r w:rsidDel="00000000" w:rsidR="00000000" w:rsidRPr="00000000">
        <w:rPr>
          <w:rtl w:val="0"/>
        </w:rPr>
      </w:r>
    </w:p>
    <w:p w:rsidR="00000000" w:rsidDel="00000000" w:rsidP="00000000" w:rsidRDefault="00000000" w:rsidRPr="00000000" w14:paraId="00000047">
      <w:pPr>
        <w:pStyle w:val="Heading1"/>
        <w:rPr>
          <w:sz w:val="24"/>
          <w:szCs w:val="24"/>
        </w:rPr>
      </w:pPr>
      <w:r w:rsidDel="00000000" w:rsidR="00000000" w:rsidRPr="00000000">
        <w:rPr>
          <w:rFonts w:ascii="Source Sans Pro" w:cs="Source Sans Pro" w:eastAsia="Source Sans Pro" w:hAnsi="Source Sans Pro"/>
          <w:rtl w:val="0"/>
        </w:rPr>
        <w:t xml:space="preserve">Promises</w:t>
      </w:r>
      <w:r w:rsidDel="00000000" w:rsidR="00000000" w:rsidRPr="00000000">
        <w:rPr>
          <w:rtl w:val="0"/>
        </w:rPr>
      </w:r>
    </w:p>
    <w:p w:rsidR="00000000" w:rsidDel="00000000" w:rsidP="00000000" w:rsidRDefault="00000000" w:rsidRPr="00000000" w14:paraId="00000048">
      <w:pPr>
        <w:spacing w:after="180" w:before="180" w:lineRule="auto"/>
        <w:rPr/>
      </w:pPr>
      <w:r w:rsidDel="00000000" w:rsidR="00000000" w:rsidRPr="00000000">
        <w:rPr>
          <w:rFonts w:ascii="Source Sans Pro" w:cs="Source Sans Pro" w:eastAsia="Source Sans Pro" w:hAnsi="Source Sans Pro"/>
          <w:sz w:val="28"/>
          <w:szCs w:val="28"/>
          <w:rtl w:val="0"/>
        </w:rPr>
        <w:t xml:space="preserve">The promises are multifaceted. Among them are the promises of peace, the promise of the Spirit, and the promise that believers are now the emissaries, or representatives, better known as disciples.</w:t>
      </w:r>
      <w:r w:rsidDel="00000000" w:rsidR="00000000" w:rsidRPr="00000000">
        <w:rPr>
          <w:rtl w:val="0"/>
        </w:rPr>
      </w:r>
    </w:p>
    <w:p w:rsidR="00000000" w:rsidDel="00000000" w:rsidP="00000000" w:rsidRDefault="00000000" w:rsidRPr="00000000" w14:paraId="00000049">
      <w:pPr>
        <w:spacing w:before="180" w:lineRule="auto"/>
        <w:rPr/>
      </w:pPr>
      <w:r w:rsidDel="00000000" w:rsidR="00000000" w:rsidRPr="00000000">
        <w:rPr>
          <w:rFonts w:ascii="Source Sans Pro" w:cs="Source Sans Pro" w:eastAsia="Source Sans Pro" w:hAnsi="Source Sans Pro"/>
          <w:b w:val="1"/>
          <w:rtl w:val="0"/>
        </w:rPr>
        <w:t xml:space="preserve">John 20:21</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4A">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21</w:t>
      </w:r>
      <w:r w:rsidDel="00000000" w:rsidR="00000000" w:rsidRPr="00000000">
        <w:rPr>
          <w:rFonts w:ascii="Source Sans Pro" w:cs="Source Sans Pro" w:eastAsia="Source Sans Pro" w:hAnsi="Source Sans Pro"/>
          <w:sz w:val="28"/>
          <w:szCs w:val="28"/>
          <w:rtl w:val="0"/>
        </w:rPr>
        <w:t xml:space="preserve"> Jesus said to them again, “Peace be with you. As the Father has sent me, even so I am sending you.”</w:t>
      </w:r>
      <w:r w:rsidDel="00000000" w:rsidR="00000000" w:rsidRPr="00000000">
        <w:rPr>
          <w:rtl w:val="0"/>
        </w:rPr>
      </w:r>
    </w:p>
    <w:p w:rsidR="00000000" w:rsidDel="00000000" w:rsidP="00000000" w:rsidRDefault="00000000" w:rsidRPr="00000000" w14:paraId="0000004B">
      <w:pPr>
        <w:spacing w:after="180" w:before="180" w:lineRule="auto"/>
        <w:rPr/>
      </w:pPr>
      <w:r w:rsidDel="00000000" w:rsidR="00000000" w:rsidRPr="00000000">
        <w:rPr>
          <w:rFonts w:ascii="Source Sans Pro" w:cs="Source Sans Pro" w:eastAsia="Source Sans Pro" w:hAnsi="Source Sans Pro"/>
          <w:sz w:val="28"/>
          <w:szCs w:val="28"/>
          <w:rtl w:val="0"/>
        </w:rPr>
        <w:t xml:space="preserve">There’s the promise of peace.</w:t>
      </w:r>
      <w:r w:rsidDel="00000000" w:rsidR="00000000" w:rsidRPr="00000000">
        <w:rPr>
          <w:rtl w:val="0"/>
        </w:rPr>
      </w:r>
    </w:p>
    <w:p w:rsidR="00000000" w:rsidDel="00000000" w:rsidP="00000000" w:rsidRDefault="00000000" w:rsidRPr="00000000" w14:paraId="0000004C">
      <w:pPr>
        <w:spacing w:after="180" w:before="180" w:lineRule="auto"/>
        <w:rPr/>
      </w:pPr>
      <w:r w:rsidDel="00000000" w:rsidR="00000000" w:rsidRPr="00000000">
        <w:rPr>
          <w:rFonts w:ascii="Source Sans Pro" w:cs="Source Sans Pro" w:eastAsia="Source Sans Pro" w:hAnsi="Source Sans Pro"/>
          <w:sz w:val="28"/>
          <w:szCs w:val="28"/>
          <w:rtl w:val="0"/>
        </w:rPr>
        <w:t xml:space="preserve">Here we see the phrase “peace be with you” repeated. </w:t>
      </w:r>
      <w:r w:rsidDel="00000000" w:rsidR="00000000" w:rsidRPr="00000000">
        <w:rPr>
          <w:rtl w:val="0"/>
        </w:rPr>
      </w:r>
    </w:p>
    <w:p w:rsidR="00000000" w:rsidDel="00000000" w:rsidP="00000000" w:rsidRDefault="00000000" w:rsidRPr="00000000" w14:paraId="0000004D">
      <w:pPr>
        <w:spacing w:after="180" w:before="180" w:lineRule="auto"/>
        <w:rPr/>
      </w:pPr>
      <w:r w:rsidDel="00000000" w:rsidR="00000000" w:rsidRPr="00000000">
        <w:rPr>
          <w:rFonts w:ascii="Source Sans Pro" w:cs="Source Sans Pro" w:eastAsia="Source Sans Pro" w:hAnsi="Source Sans Pro"/>
          <w:sz w:val="28"/>
          <w:szCs w:val="28"/>
          <w:rtl w:val="0"/>
        </w:rPr>
        <w:t xml:space="preserve">DA Carson says, </w:t>
      </w:r>
      <w:r w:rsidDel="00000000" w:rsidR="00000000" w:rsidRPr="00000000">
        <w:rPr>
          <w:rtl w:val="0"/>
        </w:rPr>
      </w:r>
    </w:p>
    <w:p w:rsidR="00000000" w:rsidDel="00000000" w:rsidP="00000000" w:rsidRDefault="00000000" w:rsidRPr="00000000" w14:paraId="0000004E">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rtl w:val="0"/>
        </w:rPr>
        <w:t xml:space="preserve">the repetition of the greeting (vv. 21, 26) would eventually prompt the reflective amongst them to recall that Jesus before the cross had promised to bequeath to them his peace (14:27; 16:33)</w:t>
      </w:r>
      <w:r w:rsidDel="00000000" w:rsidR="00000000" w:rsidRPr="00000000">
        <w:rPr>
          <w:rtl w:val="0"/>
        </w:rPr>
      </w:r>
    </w:p>
    <w:p w:rsidR="00000000" w:rsidDel="00000000" w:rsidP="00000000" w:rsidRDefault="00000000" w:rsidRPr="00000000" w14:paraId="0000004F">
      <w:pPr>
        <w:spacing w:after="180" w:before="180" w:lineRule="auto"/>
        <w:rPr/>
      </w:pPr>
      <w:r w:rsidDel="00000000" w:rsidR="00000000" w:rsidRPr="00000000">
        <w:rPr>
          <w:rFonts w:ascii="Source Sans Pro" w:cs="Source Sans Pro" w:eastAsia="Source Sans Pro" w:hAnsi="Source Sans Pro"/>
          <w:sz w:val="28"/>
          <w:szCs w:val="28"/>
          <w:rtl w:val="0"/>
        </w:rPr>
        <w:t xml:space="preserve">Carson goes on to say, </w:t>
      </w:r>
      <w:r w:rsidDel="00000000" w:rsidR="00000000" w:rsidRPr="00000000">
        <w:rPr>
          <w:rtl w:val="0"/>
        </w:rPr>
      </w:r>
    </w:p>
    <w:p w:rsidR="00000000" w:rsidDel="00000000" w:rsidP="00000000" w:rsidRDefault="00000000" w:rsidRPr="00000000" w14:paraId="00000050">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rtl w:val="0"/>
        </w:rPr>
        <w:t xml:space="preserve">“Shalom!” on Easter evening is the complement of “it is finished” on the cross, for the peace of reconciliation and life from God is now imparted</w:t>
      </w:r>
      <w:r w:rsidDel="00000000" w:rsidR="00000000" w:rsidRPr="00000000">
        <w:rPr>
          <w:rtl w:val="0"/>
        </w:rPr>
      </w:r>
    </w:p>
    <w:p w:rsidR="00000000" w:rsidDel="00000000" w:rsidP="00000000" w:rsidRDefault="00000000" w:rsidRPr="00000000" w14:paraId="00000051">
      <w:pPr>
        <w:spacing w:after="180" w:before="180" w:lineRule="auto"/>
        <w:rPr/>
      </w:pPr>
      <w:r w:rsidDel="00000000" w:rsidR="00000000" w:rsidRPr="00000000">
        <w:rPr>
          <w:rFonts w:ascii="Source Sans Pro" w:cs="Source Sans Pro" w:eastAsia="Source Sans Pro" w:hAnsi="Source Sans Pro"/>
          <w:sz w:val="28"/>
          <w:szCs w:val="28"/>
          <w:rtl w:val="0"/>
        </w:rPr>
        <w:t xml:space="preserve">When I read this I see Jesus setting up the mission that He has, not only for the 10+ disciples represented in the room, but for all subsequent followers of Jesus.</w:t>
      </w:r>
      <w:r w:rsidDel="00000000" w:rsidR="00000000" w:rsidRPr="00000000">
        <w:rPr>
          <w:rtl w:val="0"/>
        </w:rPr>
      </w:r>
    </w:p>
    <w:p w:rsidR="00000000" w:rsidDel="00000000" w:rsidP="00000000" w:rsidRDefault="00000000" w:rsidRPr="00000000" w14:paraId="00000052">
      <w:pPr>
        <w:spacing w:after="180" w:before="180" w:lineRule="auto"/>
        <w:rPr/>
      </w:pPr>
      <w:r w:rsidDel="00000000" w:rsidR="00000000" w:rsidRPr="00000000">
        <w:rPr>
          <w:rFonts w:ascii="Source Sans Pro" w:cs="Source Sans Pro" w:eastAsia="Source Sans Pro" w:hAnsi="Source Sans Pro"/>
          <w:sz w:val="28"/>
          <w:szCs w:val="28"/>
          <w:rtl w:val="0"/>
        </w:rPr>
        <w:t xml:space="preserve">I was talking to one of my friends here today about alliteration this week. This one is for him. </w:t>
      </w:r>
      <w:r w:rsidDel="00000000" w:rsidR="00000000" w:rsidRPr="00000000">
        <w:rPr>
          <w:rtl w:val="0"/>
        </w:rPr>
      </w:r>
    </w:p>
    <w:p w:rsidR="00000000" w:rsidDel="00000000" w:rsidP="00000000" w:rsidRDefault="00000000" w:rsidRPr="00000000" w14:paraId="00000053">
      <w:pPr>
        <w:spacing w:after="180" w:before="180" w:lineRule="auto"/>
        <w:rPr/>
      </w:pPr>
      <w:r w:rsidDel="00000000" w:rsidR="00000000" w:rsidRPr="00000000">
        <w:rPr>
          <w:rFonts w:ascii="Source Sans Pro" w:cs="Source Sans Pro" w:eastAsia="Source Sans Pro" w:hAnsi="Source Sans Pro"/>
          <w:b w:val="1"/>
          <w:sz w:val="28"/>
          <w:szCs w:val="28"/>
          <w:rtl w:val="0"/>
        </w:rPr>
        <w:t xml:space="preserve">The Promise of Peace Pushes us in a Proximate direction toward Proclamation.</w:t>
      </w:r>
      <w:r w:rsidDel="00000000" w:rsidR="00000000" w:rsidRPr="00000000">
        <w:rPr>
          <w:rtl w:val="0"/>
        </w:rPr>
      </w:r>
    </w:p>
    <w:p w:rsidR="00000000" w:rsidDel="00000000" w:rsidP="00000000" w:rsidRDefault="00000000" w:rsidRPr="00000000" w14:paraId="00000054">
      <w:pPr>
        <w:spacing w:after="180" w:before="180" w:lineRule="auto"/>
        <w:rPr/>
      </w:pPr>
      <w:r w:rsidDel="00000000" w:rsidR="00000000" w:rsidRPr="00000000">
        <w:rPr>
          <w:rFonts w:ascii="Source Sans Pro" w:cs="Source Sans Pro" w:eastAsia="Source Sans Pro" w:hAnsi="Source Sans Pro"/>
          <w:sz w:val="28"/>
          <w:szCs w:val="28"/>
          <w:rtl w:val="0"/>
        </w:rPr>
        <w:t xml:space="preserve">John sets up the promise in three ways. We see the first two in this verse and the third in just a moment:</w:t>
      </w:r>
      <w:r w:rsidDel="00000000" w:rsidR="00000000" w:rsidRPr="00000000">
        <w:rPr>
          <w:rtl w:val="0"/>
        </w:rPr>
      </w:r>
    </w:p>
    <w:p w:rsidR="00000000" w:rsidDel="00000000" w:rsidP="00000000" w:rsidRDefault="00000000" w:rsidRPr="00000000" w14:paraId="00000055">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1.</w:t>
        <w:tab/>
        <w:t xml:space="preserve">Peace be with you</w:t>
      </w:r>
      <w:r w:rsidDel="00000000" w:rsidR="00000000" w:rsidRPr="00000000">
        <w:rPr>
          <w:rtl w:val="0"/>
        </w:rPr>
      </w:r>
    </w:p>
    <w:p w:rsidR="00000000" w:rsidDel="00000000" w:rsidP="00000000" w:rsidRDefault="00000000" w:rsidRPr="00000000" w14:paraId="00000056">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2.</w:t>
        <w:tab/>
        <w:t xml:space="preserve">As the Father has sent me, even so I am sending you.</w:t>
      </w:r>
      <w:r w:rsidDel="00000000" w:rsidR="00000000" w:rsidRPr="00000000">
        <w:rPr>
          <w:rtl w:val="0"/>
        </w:rPr>
      </w:r>
    </w:p>
    <w:p w:rsidR="00000000" w:rsidDel="00000000" w:rsidP="00000000" w:rsidRDefault="00000000" w:rsidRPr="00000000" w14:paraId="00000057">
      <w:pPr>
        <w:spacing w:after="180" w:before="180" w:lineRule="auto"/>
        <w:rPr/>
      </w:pPr>
      <w:r w:rsidDel="00000000" w:rsidR="00000000" w:rsidRPr="00000000">
        <w:rPr>
          <w:rFonts w:ascii="Source Sans Pro" w:cs="Source Sans Pro" w:eastAsia="Source Sans Pro" w:hAnsi="Source Sans Pro"/>
          <w:sz w:val="28"/>
          <w:szCs w:val="28"/>
          <w:rtl w:val="0"/>
        </w:rPr>
        <w:t xml:space="preserve">This second phrase (as the Father has sent me…) is John’s Great Commission. John’s gospel had previously shared hints toward this:</w:t>
      </w:r>
      <w:r w:rsidDel="00000000" w:rsidR="00000000" w:rsidRPr="00000000">
        <w:rPr>
          <w:rtl w:val="0"/>
        </w:rPr>
      </w:r>
    </w:p>
    <w:p w:rsidR="00000000" w:rsidDel="00000000" w:rsidP="00000000" w:rsidRDefault="00000000" w:rsidRPr="00000000" w14:paraId="00000058">
      <w:pPr>
        <w:spacing w:before="180" w:lineRule="auto"/>
        <w:rPr/>
      </w:pPr>
      <w:r w:rsidDel="00000000" w:rsidR="00000000" w:rsidRPr="00000000">
        <w:rPr>
          <w:rFonts w:ascii="Source Sans Pro" w:cs="Source Sans Pro" w:eastAsia="Source Sans Pro" w:hAnsi="Source Sans Pro"/>
          <w:b w:val="1"/>
          <w:rtl w:val="0"/>
        </w:rPr>
        <w:t xml:space="preserve">John 13:20</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59">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20</w:t>
      </w:r>
      <w:r w:rsidDel="00000000" w:rsidR="00000000" w:rsidRPr="00000000">
        <w:rPr>
          <w:rFonts w:ascii="Source Sans Pro" w:cs="Source Sans Pro" w:eastAsia="Source Sans Pro" w:hAnsi="Source Sans Pro"/>
          <w:sz w:val="28"/>
          <w:szCs w:val="28"/>
          <w:rtl w:val="0"/>
        </w:rPr>
        <w:t xml:space="preserve"> Truly, truly, I say to you, whoever receives the one I send receives me, and whoever receives me receives the one who sent me.”</w:t>
      </w:r>
      <w:r w:rsidDel="00000000" w:rsidR="00000000" w:rsidRPr="00000000">
        <w:rPr>
          <w:rtl w:val="0"/>
        </w:rPr>
      </w:r>
    </w:p>
    <w:p w:rsidR="00000000" w:rsidDel="00000000" w:rsidP="00000000" w:rsidRDefault="00000000" w:rsidRPr="00000000" w14:paraId="0000005A">
      <w:pPr>
        <w:spacing w:before="180" w:lineRule="auto"/>
        <w:rPr/>
      </w:pPr>
      <w:r w:rsidDel="00000000" w:rsidR="00000000" w:rsidRPr="00000000">
        <w:rPr>
          <w:rFonts w:ascii="Source Sans Pro" w:cs="Source Sans Pro" w:eastAsia="Source Sans Pro" w:hAnsi="Source Sans Pro"/>
          <w:b w:val="1"/>
          <w:rtl w:val="0"/>
        </w:rPr>
        <w:t xml:space="preserve">John 17:18</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5B">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18</w:t>
      </w:r>
      <w:r w:rsidDel="00000000" w:rsidR="00000000" w:rsidRPr="00000000">
        <w:rPr>
          <w:rFonts w:ascii="Source Sans Pro" w:cs="Source Sans Pro" w:eastAsia="Source Sans Pro" w:hAnsi="Source Sans Pro"/>
          <w:sz w:val="28"/>
          <w:szCs w:val="28"/>
          <w:rtl w:val="0"/>
        </w:rPr>
        <w:t xml:space="preserve"> As you sent me into the world, so I have sent them into the world.</w:t>
      </w:r>
      <w:r w:rsidDel="00000000" w:rsidR="00000000" w:rsidRPr="00000000">
        <w:rPr>
          <w:rtl w:val="0"/>
        </w:rPr>
      </w:r>
    </w:p>
    <w:p w:rsidR="00000000" w:rsidDel="00000000" w:rsidP="00000000" w:rsidRDefault="00000000" w:rsidRPr="00000000" w14:paraId="0000005C">
      <w:pPr>
        <w:spacing w:after="180" w:before="180" w:lineRule="auto"/>
        <w:rPr/>
      </w:pPr>
      <w:r w:rsidDel="00000000" w:rsidR="00000000" w:rsidRPr="00000000">
        <w:rPr>
          <w:rFonts w:ascii="Source Sans Pro" w:cs="Source Sans Pro" w:eastAsia="Source Sans Pro" w:hAnsi="Source Sans Pro"/>
          <w:sz w:val="28"/>
          <w:szCs w:val="28"/>
          <w:rtl w:val="0"/>
        </w:rPr>
        <w:t xml:space="preserve">The ‘peace’ He imparts to us isn’t for a select few. A few verses later in </w:t>
      </w:r>
      <w:hyperlink r:id="rId14">
        <w:r w:rsidDel="00000000" w:rsidR="00000000" w:rsidRPr="00000000">
          <w:rPr>
            <w:rFonts w:ascii="Source Sans Pro" w:cs="Source Sans Pro" w:eastAsia="Source Sans Pro" w:hAnsi="Source Sans Pro"/>
            <w:color w:val="0000ff"/>
            <w:sz w:val="28"/>
            <w:szCs w:val="28"/>
            <w:u w:val="single"/>
            <w:rtl w:val="0"/>
          </w:rPr>
          <w:t xml:space="preserve">John 17:20</w:t>
        </w:r>
      </w:hyperlink>
      <w:r w:rsidDel="00000000" w:rsidR="00000000" w:rsidRPr="00000000">
        <w:rPr>
          <w:rFonts w:ascii="Source Sans Pro" w:cs="Source Sans Pro" w:eastAsia="Source Sans Pro" w:hAnsi="Source Sans Pro"/>
          <w:sz w:val="28"/>
          <w:szCs w:val="28"/>
          <w:rtl w:val="0"/>
        </w:rPr>
        <w:t xml:space="preserve"> Jesus said, </w:t>
      </w:r>
      <w:r w:rsidDel="00000000" w:rsidR="00000000" w:rsidRPr="00000000">
        <w:rPr>
          <w:rtl w:val="0"/>
        </w:rPr>
      </w:r>
    </w:p>
    <w:p w:rsidR="00000000" w:rsidDel="00000000" w:rsidP="00000000" w:rsidRDefault="00000000" w:rsidRPr="00000000" w14:paraId="0000005D">
      <w:pPr>
        <w:pBdr>
          <w:left w:color="000000" w:space="9" w:sz="8" w:val="single"/>
        </w:pBdr>
        <w:spacing w:after="180" w:before="180" w:lineRule="auto"/>
        <w:ind w:left="180" w:firstLine="0"/>
        <w:rPr/>
      </w:pPr>
      <w:hyperlink r:id="rId15">
        <w:r w:rsidDel="00000000" w:rsidR="00000000" w:rsidRPr="00000000">
          <w:rPr>
            <w:rFonts w:ascii="Source Sans Pro" w:cs="Source Sans Pro" w:eastAsia="Source Sans Pro" w:hAnsi="Source Sans Pro"/>
            <w:color w:val="0000ff"/>
            <w:sz w:val="28"/>
            <w:szCs w:val="28"/>
            <w:u w:val="single"/>
            <w:rtl w:val="0"/>
          </w:rPr>
          <w:t xml:space="preserve">John 17:20</w:t>
        </w:r>
      </w:hyperlink>
      <w:r w:rsidDel="00000000" w:rsidR="00000000" w:rsidRPr="00000000">
        <w:rPr>
          <w:rFonts w:ascii="Source Sans Pro" w:cs="Source Sans Pro" w:eastAsia="Source Sans Pro" w:hAnsi="Source Sans Pro"/>
          <w:color w:val="aaaaaa"/>
          <w:sz w:val="28"/>
          <w:szCs w:val="28"/>
          <w:rtl w:val="0"/>
        </w:rPr>
        <w:t xml:space="preserve"> (ESV)</w:t>
      </w:r>
      <w:r w:rsidDel="00000000" w:rsidR="00000000" w:rsidRPr="00000000">
        <w:rPr>
          <w:rtl w:val="0"/>
        </w:rPr>
      </w:r>
    </w:p>
    <w:p w:rsidR="00000000" w:rsidDel="00000000" w:rsidP="00000000" w:rsidRDefault="00000000" w:rsidRPr="00000000" w14:paraId="0000005E">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vertAlign w:val="superscript"/>
          <w:rtl w:val="0"/>
        </w:rPr>
        <w:t xml:space="preserve">20</w:t>
      </w:r>
      <w:r w:rsidDel="00000000" w:rsidR="00000000" w:rsidRPr="00000000">
        <w:rPr>
          <w:rFonts w:ascii="Source Sans Pro" w:cs="Source Sans Pro" w:eastAsia="Source Sans Pro" w:hAnsi="Source Sans Pro"/>
          <w:color w:val="aaaaaa"/>
          <w:sz w:val="28"/>
          <w:szCs w:val="28"/>
          <w:rtl w:val="0"/>
        </w:rPr>
        <w:t xml:space="preserve"> “I do not ask for these only, </w:t>
      </w:r>
      <w:r w:rsidDel="00000000" w:rsidR="00000000" w:rsidRPr="00000000">
        <w:rPr>
          <w:rFonts w:ascii="Source Sans Pro" w:cs="Source Sans Pro" w:eastAsia="Source Sans Pro" w:hAnsi="Source Sans Pro"/>
          <w:color w:val="aaaaaa"/>
          <w:sz w:val="28"/>
          <w:szCs w:val="28"/>
          <w:u w:val="single"/>
          <w:rtl w:val="0"/>
        </w:rPr>
        <w:t xml:space="preserve">but also for those who will believe in me </w:t>
      </w:r>
      <w:r w:rsidDel="00000000" w:rsidR="00000000" w:rsidRPr="00000000">
        <w:rPr>
          <w:rFonts w:ascii="Source Sans Pro" w:cs="Source Sans Pro" w:eastAsia="Source Sans Pro" w:hAnsi="Source Sans Pro"/>
          <w:b w:val="1"/>
          <w:color w:val="aaaaaa"/>
          <w:sz w:val="28"/>
          <w:szCs w:val="28"/>
          <w:u w:val="single"/>
          <w:rtl w:val="0"/>
        </w:rPr>
        <w:t xml:space="preserve">through their word</w:t>
      </w:r>
      <w:r w:rsidDel="00000000" w:rsidR="00000000" w:rsidRPr="00000000">
        <w:rPr>
          <w:rFonts w:ascii="Source Sans Pro" w:cs="Source Sans Pro" w:eastAsia="Source Sans Pro" w:hAnsi="Source Sans Pro"/>
          <w:color w:val="aaaaaa"/>
          <w:sz w:val="28"/>
          <w:szCs w:val="28"/>
          <w:rtl w:val="0"/>
        </w:rPr>
        <w:t xml:space="preserve">,</w:t>
      </w:r>
      <w:r w:rsidDel="00000000" w:rsidR="00000000" w:rsidRPr="00000000">
        <w:rPr>
          <w:rtl w:val="0"/>
        </w:rPr>
      </w:r>
    </w:p>
    <w:p w:rsidR="00000000" w:rsidDel="00000000" w:rsidP="00000000" w:rsidRDefault="00000000" w:rsidRPr="00000000" w14:paraId="0000005F">
      <w:pPr>
        <w:spacing w:after="180" w:before="180" w:lineRule="auto"/>
        <w:rPr/>
      </w:pPr>
      <w:r w:rsidDel="00000000" w:rsidR="00000000" w:rsidRPr="00000000">
        <w:rPr>
          <w:rFonts w:ascii="Source Sans Pro" w:cs="Source Sans Pro" w:eastAsia="Source Sans Pro" w:hAnsi="Source Sans Pro"/>
          <w:b w:val="1"/>
          <w:sz w:val="28"/>
          <w:szCs w:val="28"/>
          <w:rtl w:val="0"/>
        </w:rPr>
        <w:t xml:space="preserve">Their word</w:t>
      </w:r>
      <w:r w:rsidDel="00000000" w:rsidR="00000000" w:rsidRPr="00000000">
        <w:rPr>
          <w:rFonts w:ascii="Source Sans Pro" w:cs="Source Sans Pro" w:eastAsia="Source Sans Pro" w:hAnsi="Source Sans Pro"/>
          <w:b w:val="1"/>
          <w:i w:val="1"/>
          <w:sz w:val="28"/>
          <w:szCs w:val="28"/>
          <w:rtl w:val="0"/>
        </w:rPr>
        <w:t xml:space="preserve"> </w:t>
      </w:r>
      <w:r w:rsidDel="00000000" w:rsidR="00000000" w:rsidRPr="00000000">
        <w:rPr>
          <w:rFonts w:ascii="Source Sans Pro" w:cs="Source Sans Pro" w:eastAsia="Source Sans Pro" w:hAnsi="Source Sans Pro"/>
          <w:sz w:val="28"/>
          <w:szCs w:val="28"/>
          <w:rtl w:val="0"/>
        </w:rPr>
        <w:t xml:space="preserve">is the shared or proclaimed gospel passed from disciple to disciple!</w:t>
      </w:r>
      <w:r w:rsidDel="00000000" w:rsidR="00000000" w:rsidRPr="00000000">
        <w:rPr>
          <w:rtl w:val="0"/>
        </w:rPr>
      </w:r>
    </w:p>
    <w:p w:rsidR="00000000" w:rsidDel="00000000" w:rsidP="00000000" w:rsidRDefault="00000000" w:rsidRPr="00000000" w14:paraId="00000060">
      <w:pPr>
        <w:spacing w:after="180" w:before="180" w:lineRule="auto"/>
        <w:rPr/>
      </w:pPr>
      <w:r w:rsidDel="00000000" w:rsidR="00000000" w:rsidRPr="00000000">
        <w:rPr>
          <w:rFonts w:ascii="Source Sans Pro" w:cs="Source Sans Pro" w:eastAsia="Source Sans Pro" w:hAnsi="Source Sans Pro"/>
          <w:sz w:val="28"/>
          <w:szCs w:val="28"/>
          <w:rtl w:val="0"/>
        </w:rPr>
        <w:t xml:space="preserve">17:20 assumes the original 11 will behave in a Spirit empowered way, making disciples who make disciples.</w:t>
      </w:r>
      <w:r w:rsidDel="00000000" w:rsidR="00000000" w:rsidRPr="00000000">
        <w:rPr>
          <w:rtl w:val="0"/>
        </w:rPr>
      </w:r>
    </w:p>
    <w:p w:rsidR="00000000" w:rsidDel="00000000" w:rsidP="00000000" w:rsidRDefault="00000000" w:rsidRPr="00000000" w14:paraId="00000061">
      <w:pPr>
        <w:spacing w:after="180" w:before="180" w:lineRule="auto"/>
        <w:rPr/>
      </w:pPr>
      <w:r w:rsidDel="00000000" w:rsidR="00000000" w:rsidRPr="00000000">
        <w:rPr>
          <w:rFonts w:ascii="Source Sans Pro" w:cs="Source Sans Pro" w:eastAsia="Source Sans Pro" w:hAnsi="Source Sans Pro"/>
          <w:sz w:val="28"/>
          <w:szCs w:val="28"/>
          <w:rtl w:val="0"/>
        </w:rPr>
        <w:t xml:space="preserve">We often behave as if one Christian is better than another or a particular gift, thereby the one gifted, is better than others.</w:t>
      </w:r>
      <w:r w:rsidDel="00000000" w:rsidR="00000000" w:rsidRPr="00000000">
        <w:rPr>
          <w:rtl w:val="0"/>
        </w:rPr>
      </w:r>
    </w:p>
    <w:p w:rsidR="00000000" w:rsidDel="00000000" w:rsidP="00000000" w:rsidRDefault="00000000" w:rsidRPr="00000000" w14:paraId="00000062">
      <w:pPr>
        <w:spacing w:after="180" w:before="180" w:lineRule="auto"/>
        <w:rPr/>
      </w:pPr>
      <w:r w:rsidDel="00000000" w:rsidR="00000000" w:rsidRPr="00000000">
        <w:rPr>
          <w:rFonts w:ascii="Source Sans Pro" w:cs="Source Sans Pro" w:eastAsia="Source Sans Pro" w:hAnsi="Source Sans Pro"/>
          <w:sz w:val="28"/>
          <w:szCs w:val="28"/>
          <w:rtl w:val="0"/>
        </w:rPr>
        <w:t xml:space="preserve">The peace with which He came is the same peace that He imparts to us with a promise:</w:t>
      </w:r>
      <w:r w:rsidDel="00000000" w:rsidR="00000000" w:rsidRPr="00000000">
        <w:rPr>
          <w:rtl w:val="0"/>
        </w:rPr>
      </w:r>
    </w:p>
    <w:p w:rsidR="00000000" w:rsidDel="00000000" w:rsidP="00000000" w:rsidRDefault="00000000" w:rsidRPr="00000000" w14:paraId="00000063">
      <w:pPr>
        <w:pBdr>
          <w:left w:color="000000" w:space="9" w:sz="8" w:val="single"/>
        </w:pBdr>
        <w:spacing w:after="180" w:before="180" w:lineRule="auto"/>
        <w:ind w:left="180" w:firstLine="0"/>
        <w:rPr/>
      </w:pPr>
      <w:hyperlink r:id="rId16">
        <w:r w:rsidDel="00000000" w:rsidR="00000000" w:rsidRPr="00000000">
          <w:rPr>
            <w:rFonts w:ascii="Source Sans Pro" w:cs="Source Sans Pro" w:eastAsia="Source Sans Pro" w:hAnsi="Source Sans Pro"/>
            <w:color w:val="0000ff"/>
            <w:sz w:val="28"/>
            <w:szCs w:val="28"/>
            <w:u w:val="single"/>
            <w:rtl w:val="0"/>
          </w:rPr>
          <w:t xml:space="preserve">John 20:21</w:t>
        </w:r>
      </w:hyperlink>
      <w:r w:rsidDel="00000000" w:rsidR="00000000" w:rsidRPr="00000000">
        <w:rPr>
          <w:rFonts w:ascii="Source Sans Pro" w:cs="Source Sans Pro" w:eastAsia="Source Sans Pro" w:hAnsi="Source Sans Pro"/>
          <w:color w:val="aaaaaa"/>
          <w:sz w:val="28"/>
          <w:szCs w:val="28"/>
          <w:rtl w:val="0"/>
        </w:rPr>
        <w:t xml:space="preserve"> (ESV)</w:t>
      </w:r>
      <w:r w:rsidDel="00000000" w:rsidR="00000000" w:rsidRPr="00000000">
        <w:rPr>
          <w:rtl w:val="0"/>
        </w:rPr>
      </w:r>
    </w:p>
    <w:p w:rsidR="00000000" w:rsidDel="00000000" w:rsidP="00000000" w:rsidRDefault="00000000" w:rsidRPr="00000000" w14:paraId="00000064">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vertAlign w:val="superscript"/>
          <w:rtl w:val="0"/>
        </w:rPr>
        <w:t xml:space="preserve">21</w:t>
      </w:r>
      <w:r w:rsidDel="00000000" w:rsidR="00000000" w:rsidRPr="00000000">
        <w:rPr>
          <w:rFonts w:ascii="Source Sans Pro" w:cs="Source Sans Pro" w:eastAsia="Source Sans Pro" w:hAnsi="Source Sans Pro"/>
          <w:color w:val="aaaaaa"/>
          <w:sz w:val="28"/>
          <w:szCs w:val="28"/>
          <w:rtl w:val="0"/>
        </w:rPr>
        <w:t xml:space="preserve"> Jesus said to them again, “Peace be with you. </w:t>
      </w:r>
      <w:r w:rsidDel="00000000" w:rsidR="00000000" w:rsidRPr="00000000">
        <w:rPr>
          <w:rFonts w:ascii="Source Sans Pro" w:cs="Source Sans Pro" w:eastAsia="Source Sans Pro" w:hAnsi="Source Sans Pro"/>
          <w:b w:val="1"/>
          <w:color w:val="aaaaaa"/>
          <w:sz w:val="28"/>
          <w:szCs w:val="28"/>
          <w:rtl w:val="0"/>
        </w:rPr>
        <w:t xml:space="preserve">As the Father has sent me, even so I am sending you.”</w:t>
      </w:r>
      <w:r w:rsidDel="00000000" w:rsidR="00000000" w:rsidRPr="00000000">
        <w:rPr>
          <w:rtl w:val="0"/>
        </w:rPr>
      </w:r>
    </w:p>
    <w:p w:rsidR="00000000" w:rsidDel="00000000" w:rsidP="00000000" w:rsidRDefault="00000000" w:rsidRPr="00000000" w14:paraId="00000065">
      <w:pPr>
        <w:spacing w:after="180" w:before="180" w:lineRule="auto"/>
        <w:rPr/>
      </w:pPr>
      <w:r w:rsidDel="00000000" w:rsidR="00000000" w:rsidRPr="00000000">
        <w:rPr>
          <w:rFonts w:ascii="Source Sans Pro" w:cs="Source Sans Pro" w:eastAsia="Source Sans Pro" w:hAnsi="Source Sans Pro"/>
          <w:sz w:val="28"/>
          <w:szCs w:val="28"/>
          <w:rtl w:val="0"/>
        </w:rPr>
        <w:t xml:space="preserve">In my study I was fascinated by Craig Keener’s comment that in Jewish tradition, prophets often named their successors. </w:t>
      </w:r>
      <w:r w:rsidDel="00000000" w:rsidR="00000000" w:rsidRPr="00000000">
        <w:rPr>
          <w:rFonts w:ascii="Source Sans Pro" w:cs="Source Sans Pro" w:eastAsia="Source Sans Pro" w:hAnsi="Source Sans Pro"/>
          <w:i w:val="1"/>
          <w:sz w:val="28"/>
          <w:szCs w:val="28"/>
          <w:rtl w:val="0"/>
        </w:rPr>
        <w:t xml:space="preserve">This smells a little like disciplemaking, right?</w:t>
      </w:r>
      <w:r w:rsidDel="00000000" w:rsidR="00000000" w:rsidRPr="00000000">
        <w:rPr>
          <w:rtl w:val="0"/>
        </w:rPr>
      </w:r>
    </w:p>
    <w:p w:rsidR="00000000" w:rsidDel="00000000" w:rsidP="00000000" w:rsidRDefault="00000000" w:rsidRPr="00000000" w14:paraId="00000066">
      <w:pPr>
        <w:spacing w:after="180" w:before="180" w:lineRule="auto"/>
        <w:rPr/>
      </w:pPr>
      <w:r w:rsidDel="00000000" w:rsidR="00000000" w:rsidRPr="00000000">
        <w:rPr>
          <w:rFonts w:ascii="Source Sans Pro" w:cs="Source Sans Pro" w:eastAsia="Source Sans Pro" w:hAnsi="Source Sans Pro"/>
          <w:sz w:val="28"/>
          <w:szCs w:val="28"/>
          <w:rtl w:val="0"/>
        </w:rPr>
        <w:t xml:space="preserve">These prophets were often seen as God’s agents. The sender would give their agent authority over the message coming from the sender or source. </w:t>
      </w:r>
      <w:r w:rsidDel="00000000" w:rsidR="00000000" w:rsidRPr="00000000">
        <w:rPr>
          <w:rtl w:val="0"/>
        </w:rPr>
      </w:r>
    </w:p>
    <w:p w:rsidR="00000000" w:rsidDel="00000000" w:rsidP="00000000" w:rsidRDefault="00000000" w:rsidRPr="00000000" w14:paraId="00000067">
      <w:pPr>
        <w:spacing w:after="180" w:before="180" w:lineRule="auto"/>
        <w:rPr/>
      </w:pPr>
      <w:r w:rsidDel="00000000" w:rsidR="00000000" w:rsidRPr="00000000">
        <w:rPr>
          <w:rFonts w:ascii="Source Sans Pro" w:cs="Source Sans Pro" w:eastAsia="Source Sans Pro" w:hAnsi="Source Sans Pro"/>
          <w:i w:val="1"/>
          <w:sz w:val="28"/>
          <w:szCs w:val="28"/>
          <w:rtl w:val="0"/>
        </w:rPr>
        <w:t xml:space="preserve">Keener, Craig S. The IVP Bible Background Commentary: New Testament. Downers Grove, IL: InterVarsity Press, 1993.</w:t>
      </w:r>
      <w:r w:rsidDel="00000000" w:rsidR="00000000" w:rsidRPr="00000000">
        <w:rPr>
          <w:rtl w:val="0"/>
        </w:rPr>
      </w:r>
    </w:p>
    <w:p w:rsidR="00000000" w:rsidDel="00000000" w:rsidP="00000000" w:rsidRDefault="00000000" w:rsidRPr="00000000" w14:paraId="00000068">
      <w:pPr>
        <w:spacing w:after="180" w:before="180" w:lineRule="auto"/>
        <w:rPr/>
      </w:pPr>
      <w:r w:rsidDel="00000000" w:rsidR="00000000" w:rsidRPr="00000000">
        <w:rPr>
          <w:rFonts w:ascii="Source Sans Pro" w:cs="Source Sans Pro" w:eastAsia="Source Sans Pro" w:hAnsi="Source Sans Pro"/>
          <w:sz w:val="28"/>
          <w:szCs w:val="28"/>
          <w:rtl w:val="0"/>
        </w:rPr>
        <w:t xml:space="preserve">Friends, God has in fact given us this very mandate with the exact same authority that He has given the early disciples and church!</w:t>
      </w:r>
      <w:r w:rsidDel="00000000" w:rsidR="00000000" w:rsidRPr="00000000">
        <w:rPr>
          <w:rtl w:val="0"/>
        </w:rPr>
      </w:r>
    </w:p>
    <w:p w:rsidR="00000000" w:rsidDel="00000000" w:rsidP="00000000" w:rsidRDefault="00000000" w:rsidRPr="00000000" w14:paraId="00000069">
      <w:pPr>
        <w:spacing w:after="180" w:before="180" w:lineRule="auto"/>
        <w:rPr/>
      </w:pPr>
      <w:r w:rsidDel="00000000" w:rsidR="00000000" w:rsidRPr="00000000">
        <w:rPr>
          <w:rFonts w:ascii="Source Sans Pro" w:cs="Source Sans Pro" w:eastAsia="Source Sans Pro" w:hAnsi="Source Sans Pro"/>
          <w:sz w:val="28"/>
          <w:szCs w:val="28"/>
          <w:rtl w:val="0"/>
        </w:rPr>
        <w:t xml:space="preserve">Our mandate isn’t sent with stress, condemnation, a new rule book, or any type of superiority. It’s sent with peace, just as the Father has sent the Son.</w:t>
      </w:r>
      <w:r w:rsidDel="00000000" w:rsidR="00000000" w:rsidRPr="00000000">
        <w:rPr>
          <w:rtl w:val="0"/>
        </w:rPr>
      </w:r>
    </w:p>
    <w:p w:rsidR="00000000" w:rsidDel="00000000" w:rsidP="00000000" w:rsidRDefault="00000000" w:rsidRPr="00000000" w14:paraId="0000006A">
      <w:pPr>
        <w:spacing w:after="180" w:before="180" w:lineRule="auto"/>
        <w:rPr/>
      </w:pPr>
      <w:r w:rsidDel="00000000" w:rsidR="00000000" w:rsidRPr="00000000">
        <w:rPr>
          <w:rFonts w:ascii="Source Sans Pro" w:cs="Source Sans Pro" w:eastAsia="Source Sans Pro" w:hAnsi="Source Sans Pro"/>
          <w:sz w:val="28"/>
          <w:szCs w:val="28"/>
          <w:rtl w:val="0"/>
        </w:rPr>
        <w:t xml:space="preserve">We have Hope through the words of Christ, and ultimately the Spirit that resides within us, we can look to the Promises of scripture, in this passage in particular, peace with which to be sent, and some can remember the New Beginning in the Spirit while others need to think about receiving the New Beginning through faith and repentance.</w:t>
      </w:r>
      <w:r w:rsidDel="00000000" w:rsidR="00000000" w:rsidRPr="00000000">
        <w:rPr>
          <w:rtl w:val="0"/>
        </w:rPr>
      </w:r>
    </w:p>
    <w:p w:rsidR="00000000" w:rsidDel="00000000" w:rsidP="00000000" w:rsidRDefault="00000000" w:rsidRPr="00000000" w14:paraId="0000006B">
      <w:pPr>
        <w:pStyle w:val="Heading1"/>
        <w:rPr>
          <w:sz w:val="24"/>
          <w:szCs w:val="24"/>
        </w:rPr>
      </w:pPr>
      <w:r w:rsidDel="00000000" w:rsidR="00000000" w:rsidRPr="00000000">
        <w:rPr>
          <w:rFonts w:ascii="Source Sans Pro" w:cs="Source Sans Pro" w:eastAsia="Source Sans Pro" w:hAnsi="Source Sans Pro"/>
          <w:rtl w:val="0"/>
        </w:rPr>
        <w:t xml:space="preserve">A New Beginning</w:t>
      </w:r>
      <w:r w:rsidDel="00000000" w:rsidR="00000000" w:rsidRPr="00000000">
        <w:rPr>
          <w:rtl w:val="0"/>
        </w:rPr>
      </w:r>
    </w:p>
    <w:p w:rsidR="00000000" w:rsidDel="00000000" w:rsidP="00000000" w:rsidRDefault="00000000" w:rsidRPr="00000000" w14:paraId="0000006C">
      <w:pPr>
        <w:pBdr>
          <w:left w:color="000000" w:space="9" w:sz="8" w:val="single"/>
        </w:pBdr>
        <w:spacing w:after="180" w:before="180" w:lineRule="auto"/>
        <w:ind w:left="180" w:firstLine="0"/>
        <w:rPr/>
      </w:pPr>
      <w:hyperlink r:id="rId17">
        <w:r w:rsidDel="00000000" w:rsidR="00000000" w:rsidRPr="00000000">
          <w:rPr>
            <w:rFonts w:ascii="Source Sans Pro" w:cs="Source Sans Pro" w:eastAsia="Source Sans Pro" w:hAnsi="Source Sans Pro"/>
            <w:color w:val="0000ff"/>
            <w:sz w:val="28"/>
            <w:szCs w:val="28"/>
            <w:u w:val="single"/>
            <w:rtl w:val="0"/>
          </w:rPr>
          <w:t xml:space="preserve">John 20:22–23</w:t>
        </w:r>
      </w:hyperlink>
      <w:r w:rsidDel="00000000" w:rsidR="00000000" w:rsidRPr="00000000">
        <w:rPr>
          <w:rFonts w:ascii="Source Sans Pro" w:cs="Source Sans Pro" w:eastAsia="Source Sans Pro" w:hAnsi="Source Sans Pro"/>
          <w:color w:val="aaaaaa"/>
          <w:sz w:val="28"/>
          <w:szCs w:val="28"/>
          <w:rtl w:val="0"/>
        </w:rPr>
        <w:t xml:space="preserve"> (ESV)</w:t>
      </w:r>
      <w:r w:rsidDel="00000000" w:rsidR="00000000" w:rsidRPr="00000000">
        <w:rPr>
          <w:rtl w:val="0"/>
        </w:rPr>
      </w:r>
    </w:p>
    <w:p w:rsidR="00000000" w:rsidDel="00000000" w:rsidP="00000000" w:rsidRDefault="00000000" w:rsidRPr="00000000" w14:paraId="0000006D">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vertAlign w:val="superscript"/>
          <w:rtl w:val="0"/>
        </w:rPr>
        <w:t xml:space="preserve">22</w:t>
      </w:r>
      <w:r w:rsidDel="00000000" w:rsidR="00000000" w:rsidRPr="00000000">
        <w:rPr>
          <w:rFonts w:ascii="Source Sans Pro" w:cs="Source Sans Pro" w:eastAsia="Source Sans Pro" w:hAnsi="Source Sans Pro"/>
          <w:color w:val="aaaaaa"/>
          <w:sz w:val="28"/>
          <w:szCs w:val="28"/>
          <w:rtl w:val="0"/>
        </w:rPr>
        <w:t xml:space="preserve"> And when he had said this, he breathed on them and said to them, </w:t>
      </w:r>
      <w:r w:rsidDel="00000000" w:rsidR="00000000" w:rsidRPr="00000000">
        <w:rPr>
          <w:rFonts w:ascii="Source Sans Pro" w:cs="Source Sans Pro" w:eastAsia="Source Sans Pro" w:hAnsi="Source Sans Pro"/>
          <w:b w:val="1"/>
          <w:color w:val="aaaaaa"/>
          <w:sz w:val="28"/>
          <w:szCs w:val="28"/>
          <w:rtl w:val="0"/>
        </w:rPr>
        <w:t xml:space="preserve">“Receive the Holy Spirit.</w:t>
      </w:r>
      <w:r w:rsidDel="00000000" w:rsidR="00000000" w:rsidRPr="00000000">
        <w:rPr>
          <w:rFonts w:ascii="Source Sans Pro" w:cs="Source Sans Pro" w:eastAsia="Source Sans Pro" w:hAnsi="Source Sans Pro"/>
          <w:color w:val="aaaaaa"/>
          <w:sz w:val="28"/>
          <w:szCs w:val="28"/>
          <w:rtl w:val="0"/>
        </w:rPr>
        <w:t xml:space="preserve"> </w:t>
      </w:r>
      <w:r w:rsidDel="00000000" w:rsidR="00000000" w:rsidRPr="00000000">
        <w:rPr>
          <w:rFonts w:ascii="Source Sans Pro" w:cs="Source Sans Pro" w:eastAsia="Source Sans Pro" w:hAnsi="Source Sans Pro"/>
          <w:color w:val="aaaaaa"/>
          <w:sz w:val="28"/>
          <w:szCs w:val="28"/>
          <w:vertAlign w:val="superscript"/>
          <w:rtl w:val="0"/>
        </w:rPr>
        <w:t xml:space="preserve">23</w:t>
      </w:r>
      <w:r w:rsidDel="00000000" w:rsidR="00000000" w:rsidRPr="00000000">
        <w:rPr>
          <w:rFonts w:ascii="Source Sans Pro" w:cs="Source Sans Pro" w:eastAsia="Source Sans Pro" w:hAnsi="Source Sans Pro"/>
          <w:color w:val="aaaaaa"/>
          <w:sz w:val="28"/>
          <w:szCs w:val="28"/>
          <w:rtl w:val="0"/>
        </w:rPr>
        <w:t xml:space="preserve"> If you forgive the sins of any, they are forgiven them; if you withhold forgiveness from any, it is withheld.”</w:t>
      </w:r>
      <w:r w:rsidDel="00000000" w:rsidR="00000000" w:rsidRPr="00000000">
        <w:rPr>
          <w:rtl w:val="0"/>
        </w:rPr>
      </w:r>
    </w:p>
    <w:p w:rsidR="00000000" w:rsidDel="00000000" w:rsidP="00000000" w:rsidRDefault="00000000" w:rsidRPr="00000000" w14:paraId="0000006E">
      <w:pPr>
        <w:spacing w:after="180" w:before="180" w:lineRule="auto"/>
        <w:rPr/>
      </w:pPr>
      <w:r w:rsidDel="00000000" w:rsidR="00000000" w:rsidRPr="00000000">
        <w:rPr>
          <w:rFonts w:ascii="Source Sans Pro" w:cs="Source Sans Pro" w:eastAsia="Source Sans Pro" w:hAnsi="Source Sans Pro"/>
          <w:sz w:val="28"/>
          <w:szCs w:val="28"/>
          <w:rtl w:val="0"/>
        </w:rPr>
        <w:t xml:space="preserve">This new beginning certainly included the giving and receiving of the Holy Spirit.</w:t>
      </w:r>
      <w:r w:rsidDel="00000000" w:rsidR="00000000" w:rsidRPr="00000000">
        <w:rPr>
          <w:rtl w:val="0"/>
        </w:rPr>
      </w:r>
    </w:p>
    <w:p w:rsidR="00000000" w:rsidDel="00000000" w:rsidP="00000000" w:rsidRDefault="00000000" w:rsidRPr="00000000" w14:paraId="0000006F">
      <w:pPr>
        <w:spacing w:after="180" w:before="180" w:lineRule="auto"/>
        <w:rPr/>
      </w:pPr>
      <w:r w:rsidDel="00000000" w:rsidR="00000000" w:rsidRPr="00000000">
        <w:rPr>
          <w:rFonts w:ascii="Source Sans Pro" w:cs="Source Sans Pro" w:eastAsia="Source Sans Pro" w:hAnsi="Source Sans Pro"/>
          <w:sz w:val="28"/>
          <w:szCs w:val="28"/>
          <w:rtl w:val="0"/>
        </w:rPr>
        <w:t xml:space="preserve">Scholars have debated whether this is a prelude/taste to the giving of the Spirit in </w:t>
      </w:r>
      <w:hyperlink r:id="rId18">
        <w:r w:rsidDel="00000000" w:rsidR="00000000" w:rsidRPr="00000000">
          <w:rPr>
            <w:rFonts w:ascii="Source Sans Pro" w:cs="Source Sans Pro" w:eastAsia="Source Sans Pro" w:hAnsi="Source Sans Pro"/>
            <w:color w:val="0000ff"/>
            <w:sz w:val="28"/>
            <w:szCs w:val="28"/>
            <w:u w:val="single"/>
            <w:rtl w:val="0"/>
          </w:rPr>
          <w:t xml:space="preserve">Acts 2</w:t>
        </w:r>
      </w:hyperlink>
      <w:r w:rsidDel="00000000" w:rsidR="00000000" w:rsidRPr="00000000">
        <w:rPr>
          <w:rFonts w:ascii="Source Sans Pro" w:cs="Source Sans Pro" w:eastAsia="Source Sans Pro" w:hAnsi="Source Sans Pro"/>
          <w:sz w:val="28"/>
          <w:szCs w:val="28"/>
          <w:rtl w:val="0"/>
        </w:rPr>
        <w:t xml:space="preserve">, or if it’s the actual gift of the Spirit. Three major views include:</w:t>
      </w:r>
      <w:r w:rsidDel="00000000" w:rsidR="00000000" w:rsidRPr="00000000">
        <w:rPr>
          <w:rtl w:val="0"/>
        </w:rPr>
      </w:r>
    </w:p>
    <w:p w:rsidR="00000000" w:rsidDel="00000000" w:rsidP="00000000" w:rsidRDefault="00000000" w:rsidRPr="00000000" w14:paraId="00000070">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1.</w:t>
        <w:tab/>
        <w:t xml:space="preserve">The impersonal breath of God. Not the actual Holy Spirit. Something akin to ‘power’ or a ‘spiritual gift.’ I believe in this sense it is a temporal thing.</w:t>
      </w:r>
      <w:r w:rsidDel="00000000" w:rsidR="00000000" w:rsidRPr="00000000">
        <w:rPr>
          <w:rtl w:val="0"/>
        </w:rPr>
      </w:r>
    </w:p>
    <w:p w:rsidR="00000000" w:rsidDel="00000000" w:rsidP="00000000" w:rsidRDefault="00000000" w:rsidRPr="00000000" w14:paraId="00000071">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2.</w:t>
        <w:tab/>
        <w:t xml:space="preserve">They were sprinkled with the grace of God, but not given the full endowment until </w:t>
      </w:r>
      <w:hyperlink r:id="rId19">
        <w:r w:rsidDel="00000000" w:rsidR="00000000" w:rsidRPr="00000000">
          <w:rPr>
            <w:rFonts w:ascii="Source Sans Pro" w:cs="Source Sans Pro" w:eastAsia="Source Sans Pro" w:hAnsi="Source Sans Pro"/>
            <w:color w:val="0000ff"/>
            <w:sz w:val="28"/>
            <w:szCs w:val="28"/>
            <w:u w:val="single"/>
            <w:rtl w:val="0"/>
          </w:rPr>
          <w:t xml:space="preserve">Acts 2</w:t>
        </w:r>
      </w:hyperlink>
      <w:r w:rsidDel="00000000" w:rsidR="00000000" w:rsidRPr="00000000">
        <w:rPr>
          <w:rFonts w:ascii="Source Sans Pro" w:cs="Source Sans Pro" w:eastAsia="Source Sans Pro" w:hAnsi="Source Sans Pro"/>
          <w:sz w:val="28"/>
          <w:szCs w:val="28"/>
          <w:rtl w:val="0"/>
        </w:rPr>
        <w:t xml:space="preserve">. This seemed to be the view of Spurgeon. </w:t>
      </w:r>
      <w:r w:rsidDel="00000000" w:rsidR="00000000" w:rsidRPr="00000000">
        <w:rPr>
          <w:rtl w:val="0"/>
        </w:rPr>
      </w:r>
    </w:p>
    <w:p w:rsidR="00000000" w:rsidDel="00000000" w:rsidP="00000000" w:rsidRDefault="00000000" w:rsidRPr="00000000" w14:paraId="00000072">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rtl w:val="0"/>
        </w:rPr>
        <w:t xml:space="preserve">This was the first drop of the shower of the Spirit which afterwards fell so plenteously at Pentecost. He breathed on them, and though they did not get the fulness of the Spirit thereby yet they obtained a measure of it, and they became qualified to fulfil their commission. Oh that he would breathe the Spirit upon us now! Nay, we need not ask for it, beloved, for our Lord has given the Spirit once for all to all his people</w:t>
      </w:r>
      <w:r w:rsidDel="00000000" w:rsidR="00000000" w:rsidRPr="00000000">
        <w:rPr>
          <w:rtl w:val="0"/>
        </w:rPr>
      </w:r>
    </w:p>
    <w:p w:rsidR="00000000" w:rsidDel="00000000" w:rsidP="00000000" w:rsidRDefault="00000000" w:rsidRPr="00000000" w14:paraId="00000073">
      <w:pPr>
        <w:spacing w:after="180" w:before="180" w:lineRule="auto"/>
        <w:rPr/>
      </w:pPr>
      <w:r w:rsidDel="00000000" w:rsidR="00000000" w:rsidRPr="00000000">
        <w:rPr>
          <w:rFonts w:ascii="Source Sans Pro" w:cs="Source Sans Pro" w:eastAsia="Source Sans Pro" w:hAnsi="Source Sans Pro"/>
          <w:sz w:val="28"/>
          <w:szCs w:val="28"/>
          <w:rtl w:val="0"/>
        </w:rPr>
        <w:t xml:space="preserve">3. Another view is that this is the promised endowment (something not yet, but soon to come). John’s readers would have no doubt known about </w:t>
      </w:r>
      <w:hyperlink r:id="rId20">
        <w:r w:rsidDel="00000000" w:rsidR="00000000" w:rsidRPr="00000000">
          <w:rPr>
            <w:rFonts w:ascii="Source Sans Pro" w:cs="Source Sans Pro" w:eastAsia="Source Sans Pro" w:hAnsi="Source Sans Pro"/>
            <w:color w:val="0000ff"/>
            <w:sz w:val="28"/>
            <w:szCs w:val="28"/>
            <w:u w:val="single"/>
            <w:rtl w:val="0"/>
          </w:rPr>
          <w:t xml:space="preserve">Acts 2</w:t>
        </w:r>
      </w:hyperlink>
      <w:r w:rsidDel="00000000" w:rsidR="00000000" w:rsidRPr="00000000">
        <w:rPr>
          <w:rFonts w:ascii="Source Sans Pro" w:cs="Source Sans Pro" w:eastAsia="Source Sans Pro" w:hAnsi="Source Sans Pro"/>
          <w:sz w:val="28"/>
          <w:szCs w:val="28"/>
          <w:rtl w:val="0"/>
        </w:rPr>
        <w:t xml:space="preserve"> and would be familiar with the work and necessity of the Holy Spirit. </w:t>
      </w:r>
      <w:r w:rsidDel="00000000" w:rsidR="00000000" w:rsidRPr="00000000">
        <w:rPr>
          <w:rtl w:val="0"/>
        </w:rPr>
      </w:r>
    </w:p>
    <w:p w:rsidR="00000000" w:rsidDel="00000000" w:rsidP="00000000" w:rsidRDefault="00000000" w:rsidRPr="00000000" w14:paraId="00000074">
      <w:pPr>
        <w:spacing w:after="180" w:before="180" w:lineRule="auto"/>
        <w:rPr/>
      </w:pPr>
      <w:r w:rsidDel="00000000" w:rsidR="00000000" w:rsidRPr="00000000">
        <w:rPr>
          <w:rFonts w:ascii="Source Sans Pro" w:cs="Source Sans Pro" w:eastAsia="Source Sans Pro" w:hAnsi="Source Sans Pro"/>
          <w:sz w:val="28"/>
          <w:szCs w:val="28"/>
          <w:rtl w:val="0"/>
        </w:rPr>
        <w:t xml:space="preserve">Where ever we fall, the fact remains that as believers we have full access to the Father through the Son, and power through the Spirit-today. </w:t>
      </w:r>
      <w:r w:rsidDel="00000000" w:rsidR="00000000" w:rsidRPr="00000000">
        <w:rPr>
          <w:rtl w:val="0"/>
        </w:rPr>
      </w:r>
    </w:p>
    <w:p w:rsidR="00000000" w:rsidDel="00000000" w:rsidP="00000000" w:rsidRDefault="00000000" w:rsidRPr="00000000" w14:paraId="00000075">
      <w:pPr>
        <w:spacing w:after="180" w:before="180" w:lineRule="auto"/>
        <w:rPr/>
      </w:pPr>
      <w:r w:rsidDel="00000000" w:rsidR="00000000" w:rsidRPr="00000000">
        <w:rPr>
          <w:rFonts w:ascii="Source Sans Pro" w:cs="Source Sans Pro" w:eastAsia="Source Sans Pro" w:hAnsi="Source Sans Pro"/>
          <w:sz w:val="28"/>
          <w:szCs w:val="28"/>
          <w:rtl w:val="0"/>
        </w:rPr>
        <w:t xml:space="preserve">His Spirit is not impersonal, today we don’t receive a sprinkling, but the whole thing, and the endowment is here-no waiting!</w:t>
      </w:r>
      <w:r w:rsidDel="00000000" w:rsidR="00000000" w:rsidRPr="00000000">
        <w:rPr>
          <w:rtl w:val="0"/>
        </w:rPr>
      </w:r>
    </w:p>
    <w:p w:rsidR="00000000" w:rsidDel="00000000" w:rsidP="00000000" w:rsidRDefault="00000000" w:rsidRPr="00000000" w14:paraId="00000076">
      <w:pPr>
        <w:spacing w:after="180" w:before="180" w:lineRule="auto"/>
        <w:rPr/>
      </w:pPr>
      <w:r w:rsidDel="00000000" w:rsidR="00000000" w:rsidRPr="00000000">
        <w:rPr>
          <w:rFonts w:ascii="Source Sans Pro" w:cs="Source Sans Pro" w:eastAsia="Source Sans Pro" w:hAnsi="Source Sans Pro"/>
          <w:sz w:val="28"/>
          <w:szCs w:val="28"/>
          <w:rtl w:val="0"/>
        </w:rPr>
        <w:t xml:space="preserve">As we finish with verse 23, I’m hoping you are a fan of fine art and the theater in the same way that I am.</w:t>
      </w:r>
      <w:r w:rsidDel="00000000" w:rsidR="00000000" w:rsidRPr="00000000">
        <w:rPr>
          <w:rtl w:val="0"/>
        </w:rPr>
      </w:r>
    </w:p>
    <w:p w:rsidR="00000000" w:rsidDel="00000000" w:rsidP="00000000" w:rsidRDefault="00000000" w:rsidRPr="00000000" w14:paraId="00000077">
      <w:pPr>
        <w:spacing w:after="180" w:before="180" w:lineRule="auto"/>
        <w:rPr/>
      </w:pPr>
      <w:r w:rsidDel="00000000" w:rsidR="00000000" w:rsidRPr="00000000">
        <w:rPr>
          <w:rFonts w:ascii="Source Sans Pro" w:cs="Source Sans Pro" w:eastAsia="Source Sans Pro" w:hAnsi="Source Sans Pro"/>
          <w:sz w:val="28"/>
          <w:szCs w:val="28"/>
          <w:rtl w:val="0"/>
        </w:rPr>
        <w:t xml:space="preserve">In 1987 a theatrical masterpiece was introduced that was earth shattering. Many of you will agree.</w:t>
      </w:r>
      <w:r w:rsidDel="00000000" w:rsidR="00000000" w:rsidRPr="00000000">
        <w:rPr>
          <w:rtl w:val="0"/>
        </w:rPr>
      </w:r>
    </w:p>
    <w:p w:rsidR="00000000" w:rsidDel="00000000" w:rsidP="00000000" w:rsidRDefault="00000000" w:rsidRPr="00000000" w14:paraId="00000078">
      <w:pPr>
        <w:spacing w:after="180" w:before="180" w:lineRule="auto"/>
        <w:rPr/>
      </w:pPr>
      <w:r w:rsidDel="00000000" w:rsidR="00000000" w:rsidRPr="00000000">
        <w:rPr>
          <w:rFonts w:ascii="Source Sans Pro" w:cs="Source Sans Pro" w:eastAsia="Source Sans Pro" w:hAnsi="Source Sans Pro"/>
          <w:sz w:val="28"/>
          <w:szCs w:val="28"/>
          <w:rtl w:val="0"/>
        </w:rPr>
        <w:t xml:space="preserve">The protagonist is desperately trying to get to his beloved against all odds and the antagonist looks at his villainous partner and says, </w:t>
      </w:r>
      <w:r w:rsidDel="00000000" w:rsidR="00000000" w:rsidRPr="00000000">
        <w:rPr>
          <w:rtl w:val="0"/>
        </w:rPr>
      </w:r>
    </w:p>
    <w:p w:rsidR="00000000" w:rsidDel="00000000" w:rsidP="00000000" w:rsidRDefault="00000000" w:rsidRPr="00000000" w14:paraId="00000079">
      <w:pPr>
        <w:spacing w:after="180" w:before="180" w:lineRule="auto"/>
        <w:rPr/>
      </w:pPr>
      <w:r w:rsidDel="00000000" w:rsidR="00000000" w:rsidRPr="00000000">
        <w:rPr>
          <w:rFonts w:ascii="Source Sans Pro" w:cs="Source Sans Pro" w:eastAsia="Source Sans Pro" w:hAnsi="Source Sans Pro"/>
          <w:sz w:val="28"/>
          <w:szCs w:val="28"/>
          <w:rtl w:val="0"/>
        </w:rPr>
        <w:t xml:space="preserve">“Inconceivable!” </w:t>
      </w:r>
      <w:r w:rsidDel="00000000" w:rsidR="00000000" w:rsidRPr="00000000">
        <w:rPr>
          <w:rtl w:val="0"/>
        </w:rPr>
      </w:r>
    </w:p>
    <w:p w:rsidR="00000000" w:rsidDel="00000000" w:rsidP="00000000" w:rsidRDefault="00000000" w:rsidRPr="00000000" w14:paraId="0000007A">
      <w:pPr>
        <w:spacing w:after="180" w:before="180" w:lineRule="auto"/>
        <w:rPr/>
      </w:pPr>
      <w:r w:rsidDel="00000000" w:rsidR="00000000" w:rsidRPr="00000000">
        <w:rPr>
          <w:rFonts w:ascii="Source Sans Pro" w:cs="Source Sans Pro" w:eastAsia="Source Sans Pro" w:hAnsi="Source Sans Pro"/>
          <w:sz w:val="28"/>
          <w:szCs w:val="28"/>
          <w:rtl w:val="0"/>
        </w:rPr>
        <w:t xml:space="preserve">The partner says, “You keep using that word, I do not think it means what you think it means.”</w:t>
      </w:r>
      <w:r w:rsidDel="00000000" w:rsidR="00000000" w:rsidRPr="00000000">
        <w:rPr>
          <w:rtl w:val="0"/>
        </w:rPr>
      </w:r>
    </w:p>
    <w:p w:rsidR="00000000" w:rsidDel="00000000" w:rsidP="00000000" w:rsidRDefault="00000000" w:rsidRPr="00000000" w14:paraId="0000007B">
      <w:pPr>
        <w:spacing w:after="180" w:before="180" w:lineRule="auto"/>
        <w:rPr/>
      </w:pPr>
      <w:r w:rsidDel="00000000" w:rsidR="00000000" w:rsidRPr="00000000">
        <w:rPr>
          <w:rFonts w:ascii="Source Sans Pro" w:cs="Source Sans Pro" w:eastAsia="Source Sans Pro" w:hAnsi="Source Sans Pro"/>
          <w:sz w:val="28"/>
          <w:szCs w:val="28"/>
          <w:rtl w:val="0"/>
        </w:rPr>
        <w:t xml:space="preserve">When I read verse 23 I think same thing. </w:t>
      </w:r>
      <w:r w:rsidDel="00000000" w:rsidR="00000000" w:rsidRPr="00000000">
        <w:rPr>
          <w:rtl w:val="0"/>
        </w:rPr>
      </w:r>
    </w:p>
    <w:p w:rsidR="00000000" w:rsidDel="00000000" w:rsidP="00000000" w:rsidRDefault="00000000" w:rsidRPr="00000000" w14:paraId="0000007C">
      <w:pPr>
        <w:spacing w:after="180" w:before="180" w:lineRule="auto"/>
        <w:rPr/>
      </w:pPr>
      <w:r w:rsidDel="00000000" w:rsidR="00000000" w:rsidRPr="00000000">
        <w:rPr>
          <w:rFonts w:ascii="Source Sans Pro" w:cs="Source Sans Pro" w:eastAsia="Source Sans Pro" w:hAnsi="Source Sans Pro"/>
          <w:sz w:val="28"/>
          <w:szCs w:val="28"/>
          <w:rtl w:val="0"/>
        </w:rPr>
        <w:t xml:space="preserve">“If I forgive the sins of any, they are forgiven??”</w:t>
      </w:r>
      <w:r w:rsidDel="00000000" w:rsidR="00000000" w:rsidRPr="00000000">
        <w:rPr>
          <w:rtl w:val="0"/>
        </w:rPr>
      </w:r>
    </w:p>
    <w:p w:rsidR="00000000" w:rsidDel="00000000" w:rsidP="00000000" w:rsidRDefault="00000000" w:rsidRPr="00000000" w14:paraId="0000007D">
      <w:pPr>
        <w:spacing w:after="180" w:before="180" w:lineRule="auto"/>
        <w:rPr/>
      </w:pPr>
      <w:r w:rsidDel="00000000" w:rsidR="00000000" w:rsidRPr="00000000">
        <w:rPr>
          <w:rFonts w:ascii="Source Sans Pro" w:cs="Source Sans Pro" w:eastAsia="Source Sans Pro" w:hAnsi="Source Sans Pro"/>
          <w:sz w:val="28"/>
          <w:szCs w:val="28"/>
          <w:rtl w:val="0"/>
        </w:rPr>
        <w:t xml:space="preserve">  Similar language is used in </w:t>
      </w:r>
      <w:hyperlink r:id="rId21">
        <w:r w:rsidDel="00000000" w:rsidR="00000000" w:rsidRPr="00000000">
          <w:rPr>
            <w:rFonts w:ascii="Source Sans Pro" w:cs="Source Sans Pro" w:eastAsia="Source Sans Pro" w:hAnsi="Source Sans Pro"/>
            <w:color w:val="0000ff"/>
            <w:sz w:val="28"/>
            <w:szCs w:val="28"/>
            <w:u w:val="single"/>
            <w:rtl w:val="0"/>
          </w:rPr>
          <w:t xml:space="preserve">Matt. 16:19</w:t>
        </w:r>
      </w:hyperlink>
      <w:r w:rsidDel="00000000" w:rsidR="00000000" w:rsidRPr="00000000">
        <w:rPr>
          <w:rtl w:val="0"/>
        </w:rPr>
      </w:r>
    </w:p>
    <w:p w:rsidR="00000000" w:rsidDel="00000000" w:rsidP="00000000" w:rsidRDefault="00000000" w:rsidRPr="00000000" w14:paraId="0000007E">
      <w:pPr>
        <w:spacing w:before="180" w:lineRule="auto"/>
        <w:rPr/>
      </w:pPr>
      <w:r w:rsidDel="00000000" w:rsidR="00000000" w:rsidRPr="00000000">
        <w:rPr>
          <w:rFonts w:ascii="Source Sans Pro" w:cs="Source Sans Pro" w:eastAsia="Source Sans Pro" w:hAnsi="Source Sans Pro"/>
          <w:b w:val="1"/>
          <w:rtl w:val="0"/>
        </w:rPr>
        <w:t xml:space="preserve">Matthew 16:19</w:t>
      </w:r>
      <w:r w:rsidDel="00000000" w:rsidR="00000000" w:rsidRPr="00000000">
        <w:rPr>
          <w:rFonts w:ascii="Source Sans Pro" w:cs="Source Sans Pro" w:eastAsia="Source Sans Pro" w:hAnsi="Source Sans Pro"/>
          <w:b w:val="1"/>
          <w:color w:val="aaaaaa"/>
          <w:rtl w:val="0"/>
        </w:rPr>
        <w:t xml:space="preserve"> ESV</w:t>
      </w:r>
      <w:r w:rsidDel="00000000" w:rsidR="00000000" w:rsidRPr="00000000">
        <w:rPr>
          <w:rtl w:val="0"/>
        </w:rPr>
      </w:r>
    </w:p>
    <w:p w:rsidR="00000000" w:rsidDel="00000000" w:rsidP="00000000" w:rsidRDefault="00000000" w:rsidRPr="00000000" w14:paraId="0000007F">
      <w:pPr>
        <w:spacing w:after="180" w:lineRule="auto"/>
        <w:rPr/>
      </w:pPr>
      <w:r w:rsidDel="00000000" w:rsidR="00000000" w:rsidRPr="00000000">
        <w:rPr>
          <w:rFonts w:ascii="Source Sans Pro" w:cs="Source Sans Pro" w:eastAsia="Source Sans Pro" w:hAnsi="Source Sans Pro"/>
          <w:sz w:val="28"/>
          <w:szCs w:val="28"/>
          <w:vertAlign w:val="superscript"/>
          <w:rtl w:val="0"/>
        </w:rPr>
        <w:t xml:space="preserve">19</w:t>
      </w:r>
      <w:r w:rsidDel="00000000" w:rsidR="00000000" w:rsidRPr="00000000">
        <w:rPr>
          <w:rFonts w:ascii="Source Sans Pro" w:cs="Source Sans Pro" w:eastAsia="Source Sans Pro" w:hAnsi="Source Sans Pro"/>
          <w:sz w:val="28"/>
          <w:szCs w:val="28"/>
          <w:rtl w:val="0"/>
        </w:rPr>
        <w:t xml:space="preserve"> I will give you the keys of the kingdom of heaven, and whatever you bind on earth shall be bound in heaven, and whatever you loose on earth shall be loosed in heaven.”</w:t>
      </w:r>
      <w:r w:rsidDel="00000000" w:rsidR="00000000" w:rsidRPr="00000000">
        <w:rPr>
          <w:rtl w:val="0"/>
        </w:rPr>
      </w:r>
    </w:p>
    <w:p w:rsidR="00000000" w:rsidDel="00000000" w:rsidP="00000000" w:rsidRDefault="00000000" w:rsidRPr="00000000" w14:paraId="00000080">
      <w:pPr>
        <w:spacing w:after="180" w:before="180" w:lineRule="auto"/>
        <w:rPr/>
      </w:pPr>
      <w:r w:rsidDel="00000000" w:rsidR="00000000" w:rsidRPr="00000000">
        <w:rPr>
          <w:rFonts w:ascii="Source Sans Pro" w:cs="Source Sans Pro" w:eastAsia="Source Sans Pro" w:hAnsi="Source Sans Pro"/>
          <w:sz w:val="28"/>
          <w:szCs w:val="28"/>
          <w:rtl w:val="0"/>
        </w:rPr>
        <w:t xml:space="preserve">and </w:t>
      </w:r>
      <w:hyperlink r:id="rId22">
        <w:r w:rsidDel="00000000" w:rsidR="00000000" w:rsidRPr="00000000">
          <w:rPr>
            <w:rFonts w:ascii="Source Sans Pro" w:cs="Source Sans Pro" w:eastAsia="Source Sans Pro" w:hAnsi="Source Sans Pro"/>
            <w:color w:val="0000ff"/>
            <w:sz w:val="28"/>
            <w:szCs w:val="28"/>
            <w:u w:val="single"/>
            <w:rtl w:val="0"/>
          </w:rPr>
          <w:t xml:space="preserve">Matt. 18:18</w:t>
        </w:r>
      </w:hyperlink>
      <w:r w:rsidDel="00000000" w:rsidR="00000000" w:rsidRPr="00000000">
        <w:rPr>
          <w:rFonts w:ascii="Source Sans Pro" w:cs="Source Sans Pro" w:eastAsia="Source Sans Pro" w:hAnsi="Source Sans Pro"/>
          <w:sz w:val="28"/>
          <w:szCs w:val="28"/>
          <w:rtl w:val="0"/>
        </w:rPr>
        <w:t xml:space="preserve"> which repeats the same language.</w:t>
      </w:r>
      <w:r w:rsidDel="00000000" w:rsidR="00000000" w:rsidRPr="00000000">
        <w:rPr>
          <w:rtl w:val="0"/>
        </w:rPr>
      </w:r>
    </w:p>
    <w:p w:rsidR="00000000" w:rsidDel="00000000" w:rsidP="00000000" w:rsidRDefault="00000000" w:rsidRPr="00000000" w14:paraId="00000081">
      <w:pPr>
        <w:spacing w:after="180" w:before="180" w:lineRule="auto"/>
        <w:rPr/>
      </w:pPr>
      <w:r w:rsidDel="00000000" w:rsidR="00000000" w:rsidRPr="00000000">
        <w:rPr>
          <w:rFonts w:ascii="Source Sans Pro" w:cs="Source Sans Pro" w:eastAsia="Source Sans Pro" w:hAnsi="Source Sans Pro"/>
          <w:sz w:val="28"/>
          <w:szCs w:val="28"/>
          <w:rtl w:val="0"/>
        </w:rPr>
        <w:t xml:space="preserve">Scholars agree that the sentence in </w:t>
      </w:r>
      <w:hyperlink r:id="rId23">
        <w:r w:rsidDel="00000000" w:rsidR="00000000" w:rsidRPr="00000000">
          <w:rPr>
            <w:rFonts w:ascii="Source Sans Pro" w:cs="Source Sans Pro" w:eastAsia="Source Sans Pro" w:hAnsi="Source Sans Pro"/>
            <w:color w:val="0000ff"/>
            <w:sz w:val="28"/>
            <w:szCs w:val="28"/>
            <w:u w:val="single"/>
            <w:rtl w:val="0"/>
          </w:rPr>
          <w:t xml:space="preserve">John 20</w:t>
        </w:r>
      </w:hyperlink>
      <w:r w:rsidDel="00000000" w:rsidR="00000000" w:rsidRPr="00000000">
        <w:rPr>
          <w:rFonts w:ascii="Source Sans Pro" w:cs="Source Sans Pro" w:eastAsia="Source Sans Pro" w:hAnsi="Source Sans Pro"/>
          <w:sz w:val="28"/>
          <w:szCs w:val="28"/>
          <w:rtl w:val="0"/>
        </w:rPr>
        <w:t xml:space="preserve"> is tied to the phrase “Receive the Holy Spirit.”</w:t>
      </w:r>
      <w:r w:rsidDel="00000000" w:rsidR="00000000" w:rsidRPr="00000000">
        <w:rPr>
          <w:rtl w:val="0"/>
        </w:rPr>
      </w:r>
    </w:p>
    <w:p w:rsidR="00000000" w:rsidDel="00000000" w:rsidP="00000000" w:rsidRDefault="00000000" w:rsidRPr="00000000" w14:paraId="00000082">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rtl w:val="0"/>
        </w:rPr>
        <w:t xml:space="preserve">Kostenberger said: Jesus bestowed on his followers authority to announce access or disbarment from God’s kingdom </w:t>
      </w:r>
      <w:r w:rsidDel="00000000" w:rsidR="00000000" w:rsidRPr="00000000">
        <w:rPr>
          <w:rFonts w:ascii="Source Sans Pro" w:cs="Source Sans Pro" w:eastAsia="Source Sans Pro" w:hAnsi="Source Sans Pro"/>
          <w:b w:val="1"/>
          <w:color w:val="aaaaaa"/>
          <w:sz w:val="28"/>
          <w:szCs w:val="28"/>
          <w:rtl w:val="0"/>
        </w:rPr>
        <w:t xml:space="preserve">based on reception or denial of the gospel message</w:t>
      </w:r>
      <w:r w:rsidDel="00000000" w:rsidR="00000000" w:rsidRPr="00000000">
        <w:rPr>
          <w:rFonts w:ascii="Source Sans Pro" w:cs="Source Sans Pro" w:eastAsia="Source Sans Pro" w:hAnsi="Source Sans Pro"/>
          <w:color w:val="aaaaaa"/>
          <w:sz w:val="28"/>
          <w:szCs w:val="28"/>
          <w:rtl w:val="0"/>
        </w:rPr>
        <w:t xml:space="preserve">. For those who reject Jesus, his messengers are commissioned to say that they do not have forgiveness of sins.</w:t>
      </w:r>
      <w:r w:rsidDel="00000000" w:rsidR="00000000" w:rsidRPr="00000000">
        <w:rPr>
          <w:rtl w:val="0"/>
        </w:rPr>
      </w:r>
    </w:p>
    <w:p w:rsidR="00000000" w:rsidDel="00000000" w:rsidP="00000000" w:rsidRDefault="00000000" w:rsidRPr="00000000" w14:paraId="00000083">
      <w:pPr>
        <w:spacing w:after="180" w:before="180" w:lineRule="auto"/>
        <w:rPr/>
      </w:pPr>
      <w:r w:rsidDel="00000000" w:rsidR="00000000" w:rsidRPr="00000000">
        <w:rPr>
          <w:rFonts w:ascii="Source Sans Pro" w:cs="Source Sans Pro" w:eastAsia="Source Sans Pro" w:hAnsi="Source Sans Pro"/>
          <w:sz w:val="28"/>
          <w:szCs w:val="28"/>
          <w:rtl w:val="0"/>
        </w:rPr>
        <w:t xml:space="preserve">In John’s context, the mission of the disciples ( 21) are empowered by the Spirit (22), toward a focus on evangelism (23).</w:t>
      </w:r>
      <w:r w:rsidDel="00000000" w:rsidR="00000000" w:rsidRPr="00000000">
        <w:rPr>
          <w:rtl w:val="0"/>
        </w:rPr>
      </w:r>
    </w:p>
    <w:p w:rsidR="00000000" w:rsidDel="00000000" w:rsidP="00000000" w:rsidRDefault="00000000" w:rsidRPr="00000000" w14:paraId="00000084">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rtl w:val="0"/>
        </w:rPr>
        <w:t xml:space="preserve">There is no doubt from the context that the reference is to forgiving sins, or withholding forgiveness. But though this sounds stern and harsh, it is simply the result of the preaching of the gospel, which either brings men to repent as they hear of the ready and costly forgiveness of God, or leaves them unresponsive to the offer of forgiveness which is the gospel, and so they are left in their sins. (Marsh, pp. 641–642)</w:t>
      </w:r>
      <w:r w:rsidDel="00000000" w:rsidR="00000000" w:rsidRPr="00000000">
        <w:rPr>
          <w:rtl w:val="0"/>
        </w:rPr>
      </w:r>
    </w:p>
    <w:p w:rsidR="00000000" w:rsidDel="00000000" w:rsidP="00000000" w:rsidRDefault="00000000" w:rsidRPr="00000000" w14:paraId="00000085">
      <w:pPr>
        <w:pBdr>
          <w:left w:color="000000" w:space="9" w:sz="8" w:val="single"/>
        </w:pBdr>
        <w:spacing w:after="180" w:before="180" w:lineRule="auto"/>
        <w:ind w:left="180" w:firstLine="0"/>
        <w:rPr/>
      </w:pPr>
      <w:r w:rsidDel="00000000" w:rsidR="00000000" w:rsidRPr="00000000">
        <w:rPr>
          <w:rtl w:val="0"/>
        </w:rPr>
      </w:r>
    </w:p>
    <w:p w:rsidR="00000000" w:rsidDel="00000000" w:rsidP="00000000" w:rsidRDefault="00000000" w:rsidRPr="00000000" w14:paraId="00000086">
      <w:pPr>
        <w:pBdr>
          <w:left w:color="000000" w:space="9" w:sz="8" w:val="single"/>
        </w:pBdr>
        <w:spacing w:after="180" w:before="180" w:lineRule="auto"/>
        <w:ind w:left="180" w:firstLine="0"/>
        <w:rPr/>
      </w:pPr>
      <w:r w:rsidDel="00000000" w:rsidR="00000000" w:rsidRPr="00000000">
        <w:rPr>
          <w:rFonts w:ascii="Source Sans Pro" w:cs="Source Sans Pro" w:eastAsia="Source Sans Pro" w:hAnsi="Source Sans Pro"/>
          <w:color w:val="aaaaaa"/>
          <w:sz w:val="28"/>
          <w:szCs w:val="28"/>
          <w:rtl w:val="0"/>
        </w:rPr>
        <w:t xml:space="preserve">It is important to notice the passive voice used in the statements in this verse regarding the forgiveness and non-forgiveness of sins. They function as divine passives reminding us that God alone forgives sin (cf. </w:t>
      </w:r>
      <w:hyperlink r:id="rId24">
        <w:r w:rsidDel="00000000" w:rsidR="00000000" w:rsidRPr="00000000">
          <w:rPr>
            <w:rFonts w:ascii="Source Sans Pro" w:cs="Source Sans Pro" w:eastAsia="Source Sans Pro" w:hAnsi="Source Sans Pro"/>
            <w:color w:val="0000ff"/>
            <w:sz w:val="28"/>
            <w:szCs w:val="28"/>
            <w:u w:val="single"/>
            <w:rtl w:val="0"/>
          </w:rPr>
          <w:t xml:space="preserve">Mark 2:3–12</w:t>
        </w:r>
      </w:hyperlink>
      <w:r w:rsidDel="00000000" w:rsidR="00000000" w:rsidRPr="00000000">
        <w:rPr>
          <w:rFonts w:ascii="Source Sans Pro" w:cs="Source Sans Pro" w:eastAsia="Source Sans Pro" w:hAnsi="Source Sans Pro"/>
          <w:color w:val="aaaaaa"/>
          <w:sz w:val="28"/>
          <w:szCs w:val="28"/>
          <w:rtl w:val="0"/>
        </w:rPr>
        <w:t xml:space="preserve">; </w:t>
      </w:r>
      <w:hyperlink r:id="rId25">
        <w:r w:rsidDel="00000000" w:rsidR="00000000" w:rsidRPr="00000000">
          <w:rPr>
            <w:rFonts w:ascii="Source Sans Pro" w:cs="Source Sans Pro" w:eastAsia="Source Sans Pro" w:hAnsi="Source Sans Pro"/>
            <w:color w:val="0000ff"/>
            <w:sz w:val="28"/>
            <w:szCs w:val="28"/>
            <w:u w:val="single"/>
            <w:rtl w:val="0"/>
          </w:rPr>
          <w:t xml:space="preserve">Luke 5:17–26</w:t>
        </w:r>
      </w:hyperlink>
      <w:r w:rsidDel="00000000" w:rsidR="00000000" w:rsidRPr="00000000">
        <w:rPr>
          <w:rFonts w:ascii="Source Sans Pro" w:cs="Source Sans Pro" w:eastAsia="Source Sans Pro" w:hAnsi="Source Sans Pro"/>
          <w:color w:val="aaaaaa"/>
          <w:sz w:val="28"/>
          <w:szCs w:val="28"/>
          <w:rtl w:val="0"/>
        </w:rPr>
        <w:t xml:space="preserve">) and Jesus’ disciples declare what God does. (Kruse, </w:t>
      </w:r>
      <w:r w:rsidDel="00000000" w:rsidR="00000000" w:rsidRPr="00000000">
        <w:rPr>
          <w:rFonts w:ascii="Source Sans Pro" w:cs="Source Sans Pro" w:eastAsia="Source Sans Pro" w:hAnsi="Source Sans Pro"/>
          <w:i w:val="1"/>
          <w:color w:val="aaaaaa"/>
          <w:sz w:val="28"/>
          <w:szCs w:val="28"/>
          <w:rtl w:val="0"/>
        </w:rPr>
        <w:t xml:space="preserve">John</w:t>
      </w:r>
      <w:r w:rsidDel="00000000" w:rsidR="00000000" w:rsidRPr="00000000">
        <w:rPr>
          <w:rFonts w:ascii="Source Sans Pro" w:cs="Source Sans Pro" w:eastAsia="Source Sans Pro" w:hAnsi="Source Sans Pro"/>
          <w:color w:val="aaaaaa"/>
          <w:sz w:val="28"/>
          <w:szCs w:val="28"/>
          <w:rtl w:val="0"/>
        </w:rPr>
        <w:t xml:space="preserve">, 2003.)</w:t>
      </w:r>
      <w:r w:rsidDel="00000000" w:rsidR="00000000" w:rsidRPr="00000000">
        <w:rPr>
          <w:rtl w:val="0"/>
        </w:rPr>
      </w:r>
    </w:p>
    <w:p w:rsidR="00000000" w:rsidDel="00000000" w:rsidP="00000000" w:rsidRDefault="00000000" w:rsidRPr="00000000" w14:paraId="00000087">
      <w:pPr>
        <w:spacing w:after="180" w:before="180" w:lineRule="auto"/>
        <w:rPr/>
      </w:pPr>
      <w:r w:rsidDel="00000000" w:rsidR="00000000" w:rsidRPr="00000000">
        <w:rPr>
          <w:rFonts w:ascii="Source Sans Pro" w:cs="Source Sans Pro" w:eastAsia="Source Sans Pro" w:hAnsi="Source Sans Pro"/>
          <w:sz w:val="28"/>
          <w:szCs w:val="28"/>
          <w:rtl w:val="0"/>
        </w:rPr>
        <w:t xml:space="preserve">…wrap the sermon up.</w:t>
      </w:r>
      <w:r w:rsidDel="00000000" w:rsidR="00000000" w:rsidRPr="00000000">
        <w:rPr>
          <w:rtl w:val="0"/>
        </w:rPr>
      </w:r>
    </w:p>
    <w:p w:rsidR="00000000" w:rsidDel="00000000" w:rsidP="00000000" w:rsidRDefault="00000000" w:rsidRPr="00000000" w14:paraId="00000088">
      <w:pPr>
        <w:spacing w:after="180" w:before="180" w:lineRule="auto"/>
        <w:rPr/>
      </w:pPr>
      <w:r w:rsidDel="00000000" w:rsidR="00000000" w:rsidRPr="00000000">
        <w:rPr>
          <w:rFonts w:ascii="Source Sans Pro" w:cs="Source Sans Pro" w:eastAsia="Source Sans Pro" w:hAnsi="Source Sans Pro"/>
          <w:sz w:val="28"/>
          <w:szCs w:val="28"/>
          <w:rtl w:val="0"/>
        </w:rPr>
        <w:t xml:space="preserve">…Invitation/Ministry Time/Communion (green team and basic instructions)</w:t>
      </w:r>
      <w:r w:rsidDel="00000000" w:rsidR="00000000" w:rsidRPr="00000000">
        <w:rPr>
          <w:rtl w:val="0"/>
        </w:rPr>
      </w:r>
    </w:p>
    <w:p w:rsidR="00000000" w:rsidDel="00000000" w:rsidP="00000000" w:rsidRDefault="00000000" w:rsidRPr="00000000" w14:paraId="00000089">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1.</w:t>
        <w:tab/>
        <w:t xml:space="preserve">Ask those serving communion to make their way to their stations.</w:t>
      </w:r>
      <w:r w:rsidDel="00000000" w:rsidR="00000000" w:rsidRPr="00000000">
        <w:rPr>
          <w:rtl w:val="0"/>
        </w:rPr>
      </w:r>
    </w:p>
    <w:p w:rsidR="00000000" w:rsidDel="00000000" w:rsidP="00000000" w:rsidRDefault="00000000" w:rsidRPr="00000000" w14:paraId="0000008A">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2.</w:t>
        <w:tab/>
        <w:t xml:space="preserve">Green team</w:t>
      </w:r>
      <w:r w:rsidDel="00000000" w:rsidR="00000000" w:rsidRPr="00000000">
        <w:rPr>
          <w:rtl w:val="0"/>
        </w:rPr>
      </w:r>
    </w:p>
    <w:p w:rsidR="00000000" w:rsidDel="00000000" w:rsidP="00000000" w:rsidRDefault="00000000" w:rsidRPr="00000000" w14:paraId="0000008B">
      <w:pPr>
        <w:spacing w:after="180" w:before="180" w:lineRule="auto"/>
        <w:ind w:left="360" w:hanging="360"/>
        <w:rPr/>
      </w:pPr>
      <w:r w:rsidDel="00000000" w:rsidR="00000000" w:rsidRPr="00000000">
        <w:rPr>
          <w:rFonts w:ascii="Source Sans Pro" w:cs="Source Sans Pro" w:eastAsia="Source Sans Pro" w:hAnsi="Source Sans Pro"/>
          <w:sz w:val="28"/>
          <w:szCs w:val="28"/>
          <w:rtl w:val="0"/>
        </w:rPr>
        <w:t xml:space="preserve">3.</w:t>
        <w:tab/>
        <w:t xml:space="preserve">Communion instructions     </w:t>
      </w:r>
      <w:r w:rsidDel="00000000" w:rsidR="00000000" w:rsidRPr="00000000">
        <w:rPr>
          <w:rtl w:val="0"/>
        </w:rPr>
      </w:r>
    </w:p>
    <w:p w:rsidR="00000000" w:rsidDel="00000000" w:rsidP="00000000" w:rsidRDefault="00000000" w:rsidRPr="00000000" w14:paraId="0000008C">
      <w:pPr>
        <w:spacing w:after="180" w:before="180" w:lineRule="auto"/>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sectPr>
      <w:footerReference r:id="rId2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E">
    <w:pPr>
      <w:rPr/>
    </w:pPr>
    <w:r w:rsidDel="00000000" w:rsidR="00000000" w:rsidRPr="00000000">
      <w:rPr>
        <w:rtl w:val="0"/>
      </w:rPr>
      <w:t xml:space="preserve">Page .  Exported from </w:t>
    </w:r>
    <w:hyperlink r:id="rId1">
      <w:r w:rsidDel="00000000" w:rsidR="00000000" w:rsidRPr="00000000">
        <w:rPr>
          <w:color w:val="0000ff"/>
          <w:u w:val="single"/>
          <w:rtl w:val="0"/>
        </w:rPr>
        <w:t xml:space="preserve">Logos Bible Software</w:t>
      </w:r>
    </w:hyperlink>
    <w:r w:rsidDel="00000000" w:rsidR="00000000" w:rsidRPr="00000000">
      <w:rPr>
        <w:rtl w:val="0"/>
      </w:rPr>
      <w:t xml:space="preserve">, 2:13PM April 4, 2024.</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after="180" w:before="260" w:lineRule="auto"/>
    </w:pPr>
    <w:rPr>
      <w:rFonts w:ascii="Calibri" w:cs="Calibri" w:eastAsia="Calibri" w:hAnsi="Calibri"/>
      <w:sz w:val="52"/>
      <w:szCs w:val="5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9"/>
    <w:qFormat w:val="1"/>
    <w:rsid w:val="008B2249"/>
    <w:pPr>
      <w:widowControl w:val="0"/>
      <w:autoSpaceDE w:val="0"/>
      <w:autoSpaceDN w:val="0"/>
      <w:adjustRightInd w:val="0"/>
      <w:spacing w:after="180" w:before="260"/>
      <w:outlineLvl w:val="0"/>
    </w:pPr>
    <w:rPr>
      <w:rFonts w:ascii="Calibri" w:cs="Calibri" w:hAnsi="Calibri" w:eastAsiaTheme="minorEastAsia"/>
      <w:kern w:val="0"/>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9"/>
    <w:rsid w:val="008B2249"/>
    <w:rPr>
      <w:rFonts w:ascii="Calibri" w:cs="Calibri" w:hAnsi="Calibri" w:eastAsiaTheme="minorEastAsia"/>
      <w:kern w:val="0"/>
      <w:sz w:val="52"/>
      <w:szCs w:val="5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ref.ly/logosref/BibleESV.Ac2" TargetMode="External"/><Relationship Id="rId22" Type="http://schemas.openxmlformats.org/officeDocument/2006/relationships/hyperlink" Target="https://ref.ly/logosref/BibleESV.Mt18.18" TargetMode="External"/><Relationship Id="rId21" Type="http://schemas.openxmlformats.org/officeDocument/2006/relationships/hyperlink" Target="https://ref.ly/logosref/BibleESV.Mt16.19" TargetMode="External"/><Relationship Id="rId24" Type="http://schemas.openxmlformats.org/officeDocument/2006/relationships/hyperlink" Target="https://ref.ly/logosref/BibleESV.Mk2.3-12" TargetMode="External"/><Relationship Id="rId23" Type="http://schemas.openxmlformats.org/officeDocument/2006/relationships/hyperlink" Target="https://ref.ly/logosref/BibleESV.Jn2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f.ly/logosref/BibleESV.Re5.5" TargetMode="External"/><Relationship Id="rId26" Type="http://schemas.openxmlformats.org/officeDocument/2006/relationships/footer" Target="footer1.xml"/><Relationship Id="rId25" Type="http://schemas.openxmlformats.org/officeDocument/2006/relationships/hyperlink" Target="https://ref.ly/logosref/BibleESV.Lk5.17-26"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ref.ly/logosref/BibleESV.Ac5.35-36" TargetMode="External"/><Relationship Id="rId8" Type="http://schemas.openxmlformats.org/officeDocument/2006/relationships/hyperlink" Target="https://ref.ly/logosref/BibleESV.Ac5.35-36" TargetMode="External"/><Relationship Id="rId11" Type="http://schemas.openxmlformats.org/officeDocument/2006/relationships/hyperlink" Target="https://ref.ly/logosref/BibleESV.Is11.1" TargetMode="External"/><Relationship Id="rId10" Type="http://schemas.openxmlformats.org/officeDocument/2006/relationships/hyperlink" Target="https://ref.ly/logosref/BibleESV.Ge49.9" TargetMode="External"/><Relationship Id="rId13" Type="http://schemas.openxmlformats.org/officeDocument/2006/relationships/hyperlink" Target="https://ref.ly/logosref/BibleESV.Jn20" TargetMode="External"/><Relationship Id="rId12" Type="http://schemas.openxmlformats.org/officeDocument/2006/relationships/hyperlink" Target="https://ref.ly/logosref/BibleESV.Jn20.19" TargetMode="External"/><Relationship Id="rId15" Type="http://schemas.openxmlformats.org/officeDocument/2006/relationships/hyperlink" Target="https://ref.ly/logosref/BibleESV.Jn17.20" TargetMode="External"/><Relationship Id="rId14" Type="http://schemas.openxmlformats.org/officeDocument/2006/relationships/hyperlink" Target="https://ref.ly/logosref/BibleESV.Jn17.20" TargetMode="External"/><Relationship Id="rId17" Type="http://schemas.openxmlformats.org/officeDocument/2006/relationships/hyperlink" Target="https://ref.ly/logosref/BibleESV.Jn20.22-23" TargetMode="External"/><Relationship Id="rId16" Type="http://schemas.openxmlformats.org/officeDocument/2006/relationships/hyperlink" Target="https://ref.ly/logosref/BibleESV.Jn20.21" TargetMode="External"/><Relationship Id="rId19" Type="http://schemas.openxmlformats.org/officeDocument/2006/relationships/hyperlink" Target="https://ref.ly/logosref/BibleESV.Ac2" TargetMode="External"/><Relationship Id="rId18" Type="http://schemas.openxmlformats.org/officeDocument/2006/relationships/hyperlink" Target="https://ref.ly/logosref/BibleESV.Ac2"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p+JVTlK8bDMpG50CuKBPjQnZOg==">CgMxLjA4AHIhMTI3TWw5cG1zVUtOR2pBeXlaUEM2dmxrNzNlYVlBSjBS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2024-04-04T19:13:00Z</dcterms:created>
  <dc:creator>Toby DeHay</dc:creator>
</cp:coreProperties>
</file>